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Pr="00527C20" w:rsidRDefault="000453ED">
      <w:pPr>
        <w:rPr>
          <w:rFonts w:ascii="Arial" w:hAnsi="Arial" w:cs="Arial"/>
          <w:b/>
          <w:i/>
          <w:sz w:val="44"/>
        </w:rPr>
      </w:pPr>
      <w:r w:rsidRPr="00527C20">
        <w:rPr>
          <w:rFonts w:ascii="Arial" w:hAnsi="Arial" w:cs="Arial"/>
          <w:b/>
          <w:i/>
          <w:sz w:val="44"/>
        </w:rPr>
        <w:t>Pressemitteilung</w:t>
      </w:r>
    </w:p>
    <w:p w:rsidR="009B73CF" w:rsidRDefault="009B73CF" w:rsidP="00183192">
      <w:pPr>
        <w:jc w:val="right"/>
        <w:rPr>
          <w:rFonts w:ascii="Arial" w:hAnsi="Arial" w:cs="Arial"/>
          <w:i/>
        </w:rPr>
      </w:pPr>
    </w:p>
    <w:p w:rsidR="00183192" w:rsidRDefault="00183192" w:rsidP="00183192">
      <w:pPr>
        <w:jc w:val="right"/>
        <w:rPr>
          <w:rFonts w:ascii="Arial" w:hAnsi="Arial" w:cs="Arial"/>
          <w:i/>
        </w:rPr>
      </w:pPr>
      <w:r w:rsidRPr="00646BC9">
        <w:rPr>
          <w:rFonts w:ascii="Arial" w:hAnsi="Arial" w:cs="Arial"/>
          <w:i/>
        </w:rPr>
        <w:t xml:space="preserve">Sindelfingen, </w:t>
      </w:r>
      <w:r w:rsidR="00527C20" w:rsidRPr="00646BC9">
        <w:rPr>
          <w:rFonts w:ascii="Arial" w:hAnsi="Arial" w:cs="Arial"/>
          <w:i/>
        </w:rPr>
        <w:t>22</w:t>
      </w:r>
      <w:r w:rsidRPr="00646BC9">
        <w:rPr>
          <w:rFonts w:ascii="Arial" w:hAnsi="Arial" w:cs="Arial"/>
          <w:i/>
        </w:rPr>
        <w:t>. Oktober 2024</w:t>
      </w:r>
    </w:p>
    <w:p w:rsidR="00844747" w:rsidRPr="00844747" w:rsidRDefault="00844747" w:rsidP="00183192">
      <w:pPr>
        <w:jc w:val="right"/>
        <w:rPr>
          <w:rFonts w:ascii="Arial" w:hAnsi="Arial" w:cs="Arial"/>
          <w:i/>
          <w:sz w:val="2"/>
        </w:rPr>
      </w:pPr>
    </w:p>
    <w:p w:rsidR="00413A01" w:rsidRDefault="00413A01" w:rsidP="00844747">
      <w:pPr>
        <w:spacing w:line="360" w:lineRule="auto"/>
        <w:rPr>
          <w:rFonts w:ascii="Arial" w:hAnsi="Arial" w:cs="Arial"/>
          <w:i/>
          <w:sz w:val="24"/>
          <w:szCs w:val="26"/>
        </w:rPr>
      </w:pPr>
      <w:r w:rsidRPr="00183192">
        <w:rPr>
          <w:rFonts w:ascii="Arial" w:hAnsi="Arial" w:cs="Arial"/>
          <w:b/>
          <w:sz w:val="28"/>
        </w:rPr>
        <w:t xml:space="preserve">RAS präsentiert das neue </w:t>
      </w:r>
      <w:proofErr w:type="spellStart"/>
      <w:r w:rsidRPr="00183192">
        <w:rPr>
          <w:rFonts w:ascii="Arial" w:hAnsi="Arial" w:cs="Arial"/>
          <w:b/>
          <w:sz w:val="28"/>
        </w:rPr>
        <w:t>Mini</w:t>
      </w:r>
      <w:r w:rsidR="00844747">
        <w:rPr>
          <w:rFonts w:ascii="Arial" w:hAnsi="Arial" w:cs="Arial"/>
          <w:b/>
          <w:sz w:val="28"/>
        </w:rPr>
        <w:t>B</w:t>
      </w:r>
      <w:r w:rsidRPr="00183192">
        <w:rPr>
          <w:rFonts w:ascii="Arial" w:hAnsi="Arial" w:cs="Arial"/>
          <w:b/>
          <w:sz w:val="28"/>
        </w:rPr>
        <w:t>endCenter</w:t>
      </w:r>
      <w:proofErr w:type="spellEnd"/>
      <w:r w:rsidRPr="00183192">
        <w:rPr>
          <w:rFonts w:ascii="Arial" w:hAnsi="Arial" w:cs="Arial"/>
          <w:b/>
          <w:sz w:val="28"/>
        </w:rPr>
        <w:t xml:space="preserve"> 2 auf der </w:t>
      </w:r>
      <w:proofErr w:type="spellStart"/>
      <w:r w:rsidRPr="00183192">
        <w:rPr>
          <w:rFonts w:ascii="Arial" w:hAnsi="Arial" w:cs="Arial"/>
          <w:b/>
          <w:sz w:val="28"/>
        </w:rPr>
        <w:t>EuroBLECH</w:t>
      </w:r>
      <w:proofErr w:type="spellEnd"/>
      <w:r w:rsidR="000453ED">
        <w:rPr>
          <w:rFonts w:ascii="Arial" w:hAnsi="Arial" w:cs="Arial"/>
          <w:b/>
          <w:sz w:val="28"/>
        </w:rPr>
        <w:br/>
      </w:r>
      <w:r w:rsidRPr="00183192">
        <w:rPr>
          <w:rFonts w:ascii="Arial" w:hAnsi="Arial" w:cs="Arial"/>
          <w:i/>
          <w:sz w:val="24"/>
          <w:szCs w:val="26"/>
        </w:rPr>
        <w:t>Innovative Biegetechnologie mit neuer Software und Robotik für maximale Flexibilität und Effizienz</w:t>
      </w:r>
    </w:p>
    <w:p w:rsidR="00413A01" w:rsidRDefault="00844747" w:rsidP="00844747">
      <w:pPr>
        <w:spacing w:line="360" w:lineRule="auto"/>
        <w:rPr>
          <w:rFonts w:ascii="Arial" w:hAnsi="Arial" w:cs="Arial"/>
          <w:b/>
        </w:rPr>
      </w:pPr>
      <w:r w:rsidRPr="005A2B45">
        <w:rPr>
          <w:rFonts w:ascii="Arial" w:hAnsi="Arial" w:cs="Arial"/>
          <w:b/>
        </w:rPr>
        <w:t xml:space="preserve">Auf der diesjährigen </w:t>
      </w:r>
      <w:proofErr w:type="spellStart"/>
      <w:r w:rsidRPr="005A2B45">
        <w:rPr>
          <w:rFonts w:ascii="Arial" w:hAnsi="Arial" w:cs="Arial"/>
          <w:b/>
        </w:rPr>
        <w:t>EuroBLECH</w:t>
      </w:r>
      <w:proofErr w:type="spellEnd"/>
      <w:r w:rsidRPr="005A2B45">
        <w:rPr>
          <w:rFonts w:ascii="Arial" w:hAnsi="Arial" w:cs="Arial"/>
          <w:b/>
        </w:rPr>
        <w:t xml:space="preserve"> in Hannover stellt die RAS Reinhardt Maschinenbau GmbH das </w:t>
      </w:r>
      <w:proofErr w:type="spellStart"/>
      <w:r w:rsidRPr="005A2B45">
        <w:rPr>
          <w:rFonts w:ascii="Arial" w:hAnsi="Arial" w:cs="Arial"/>
          <w:b/>
        </w:rPr>
        <w:t>MiniBendCenter</w:t>
      </w:r>
      <w:proofErr w:type="spellEnd"/>
      <w:r w:rsidRPr="005A2B45">
        <w:rPr>
          <w:rFonts w:ascii="Arial" w:hAnsi="Arial" w:cs="Arial"/>
          <w:b/>
        </w:rPr>
        <w:t xml:space="preserve"> 2 vor, eine vollautomatisierte Lösung für die präzise </w:t>
      </w:r>
      <w:r>
        <w:rPr>
          <w:rFonts w:ascii="Arial" w:hAnsi="Arial" w:cs="Arial"/>
          <w:b/>
        </w:rPr>
        <w:t>Einzel- und Serienfertigung</w:t>
      </w:r>
      <w:r w:rsidRPr="005A2B45">
        <w:rPr>
          <w:rFonts w:ascii="Arial" w:hAnsi="Arial" w:cs="Arial"/>
          <w:b/>
        </w:rPr>
        <w:t xml:space="preserve"> von B</w:t>
      </w:r>
      <w:r>
        <w:rPr>
          <w:rFonts w:ascii="Arial" w:hAnsi="Arial" w:cs="Arial"/>
          <w:b/>
        </w:rPr>
        <w:t>iegeteilen</w:t>
      </w:r>
      <w:r w:rsidRPr="005A2B45">
        <w:rPr>
          <w:rFonts w:ascii="Arial" w:hAnsi="Arial" w:cs="Arial"/>
          <w:b/>
        </w:rPr>
        <w:t xml:space="preserve">. Mit modernster Technologie </w:t>
      </w:r>
      <w:r>
        <w:rPr>
          <w:rFonts w:ascii="Arial" w:hAnsi="Arial" w:cs="Arial"/>
          <w:b/>
        </w:rPr>
        <w:t>setzt</w:t>
      </w:r>
      <w:r w:rsidRPr="005A2B45">
        <w:rPr>
          <w:rFonts w:ascii="Arial" w:hAnsi="Arial" w:cs="Arial"/>
          <w:b/>
        </w:rPr>
        <w:t xml:space="preserve"> das </w:t>
      </w:r>
      <w:proofErr w:type="spellStart"/>
      <w:r w:rsidRPr="005A2B45">
        <w:rPr>
          <w:rFonts w:ascii="Arial" w:hAnsi="Arial" w:cs="Arial"/>
          <w:b/>
        </w:rPr>
        <w:t>MiniBendCenter</w:t>
      </w:r>
      <w:proofErr w:type="spellEnd"/>
      <w:r w:rsidRPr="005A2B45">
        <w:rPr>
          <w:rFonts w:ascii="Arial" w:hAnsi="Arial" w:cs="Arial"/>
          <w:b/>
        </w:rPr>
        <w:t xml:space="preserve"> 2</w:t>
      </w:r>
      <w:r>
        <w:rPr>
          <w:rFonts w:ascii="Arial" w:hAnsi="Arial" w:cs="Arial"/>
          <w:b/>
        </w:rPr>
        <w:t xml:space="preserve"> neue Maßstäbe in Sachen</w:t>
      </w:r>
      <w:r w:rsidRPr="005A2B45">
        <w:rPr>
          <w:rFonts w:ascii="Arial" w:hAnsi="Arial" w:cs="Arial"/>
          <w:b/>
        </w:rPr>
        <w:t xml:space="preserve"> Flexibilität, Geschwindigkeit und Präzision</w:t>
      </w:r>
      <w:r>
        <w:rPr>
          <w:rFonts w:ascii="Arial" w:hAnsi="Arial" w:cs="Arial"/>
          <w:b/>
        </w:rPr>
        <w:t>.</w:t>
      </w:r>
    </w:p>
    <w:p w:rsidR="00643090" w:rsidRDefault="002640CE" w:rsidP="00844747">
      <w:pPr>
        <w:spacing w:line="360" w:lineRule="auto"/>
        <w:rPr>
          <w:rFonts w:ascii="Arial" w:hAnsi="Arial" w:cs="Arial"/>
        </w:rPr>
      </w:pPr>
      <w:r w:rsidRPr="002640CE">
        <w:rPr>
          <w:rFonts w:ascii="Arial" w:hAnsi="Arial" w:cs="Arial"/>
        </w:rPr>
        <w:t xml:space="preserve">Das </w:t>
      </w:r>
      <w:proofErr w:type="spellStart"/>
      <w:r w:rsidRPr="002640CE">
        <w:rPr>
          <w:rFonts w:ascii="Arial" w:hAnsi="Arial" w:cs="Arial"/>
        </w:rPr>
        <w:t>Mini</w:t>
      </w:r>
      <w:r w:rsidR="00844747">
        <w:rPr>
          <w:rFonts w:ascii="Arial" w:hAnsi="Arial" w:cs="Arial"/>
        </w:rPr>
        <w:t>B</w:t>
      </w:r>
      <w:r w:rsidRPr="002640CE">
        <w:rPr>
          <w:rFonts w:ascii="Arial" w:hAnsi="Arial" w:cs="Arial"/>
        </w:rPr>
        <w:t>endCenter</w:t>
      </w:r>
      <w:proofErr w:type="spellEnd"/>
      <w:r w:rsidRPr="002640CE">
        <w:rPr>
          <w:rFonts w:ascii="Arial" w:hAnsi="Arial" w:cs="Arial"/>
        </w:rPr>
        <w:t xml:space="preserve"> 2 ist das </w:t>
      </w:r>
      <w:r>
        <w:rPr>
          <w:rFonts w:ascii="Arial" w:hAnsi="Arial" w:cs="Arial"/>
        </w:rPr>
        <w:t xml:space="preserve">weltweit </w:t>
      </w:r>
      <w:r w:rsidRPr="002640CE">
        <w:rPr>
          <w:rFonts w:ascii="Arial" w:hAnsi="Arial" w:cs="Arial"/>
        </w:rPr>
        <w:t>einzige Schwenkbiegezentrum, das speziell für Kleinteile entwickelt wurde. Es kombiniert fortschrittliche Robotik mit innovative</w:t>
      </w:r>
      <w:r w:rsidR="008C5E1E">
        <w:rPr>
          <w:rFonts w:ascii="Arial" w:hAnsi="Arial" w:cs="Arial"/>
        </w:rPr>
        <w:t>r</w:t>
      </w:r>
      <w:r w:rsidRPr="002640CE">
        <w:rPr>
          <w:rFonts w:ascii="Arial" w:hAnsi="Arial" w:cs="Arial"/>
        </w:rPr>
        <w:t xml:space="preserve"> Softwarelösun</w:t>
      </w:r>
      <w:r w:rsidR="008C5E1E">
        <w:rPr>
          <w:rFonts w:ascii="Arial" w:hAnsi="Arial" w:cs="Arial"/>
        </w:rPr>
        <w:t>g</w:t>
      </w:r>
      <w:r w:rsidRPr="002640CE">
        <w:rPr>
          <w:rFonts w:ascii="Arial" w:hAnsi="Arial" w:cs="Arial"/>
        </w:rPr>
        <w:t>, um höchste Flexibilität und Effizienz zu erreichen.</w:t>
      </w:r>
      <w:r w:rsidR="00643090" w:rsidRPr="00643090">
        <w:rPr>
          <w:rFonts w:ascii="Arial" w:hAnsi="Arial" w:cs="Arial"/>
        </w:rPr>
        <w:t xml:space="preserve"> </w:t>
      </w:r>
      <w:r w:rsidR="00646BC9" w:rsidRPr="00646BC9">
        <w:rPr>
          <w:rFonts w:ascii="Arial" w:hAnsi="Arial" w:cs="Arial"/>
        </w:rPr>
        <w:t xml:space="preserve">Die neue </w:t>
      </w:r>
      <w:proofErr w:type="spellStart"/>
      <w:r w:rsidR="00B70578" w:rsidRPr="00646BC9">
        <w:rPr>
          <w:rFonts w:ascii="Arial" w:hAnsi="Arial" w:cs="Arial"/>
        </w:rPr>
        <w:t>Mini</w:t>
      </w:r>
      <w:r w:rsidR="00B70578">
        <w:rPr>
          <w:rFonts w:ascii="Arial" w:hAnsi="Arial" w:cs="Arial"/>
        </w:rPr>
        <w:t>B</w:t>
      </w:r>
      <w:r w:rsidR="00B70578" w:rsidRPr="00646BC9">
        <w:rPr>
          <w:rFonts w:ascii="Arial" w:hAnsi="Arial" w:cs="Arial"/>
        </w:rPr>
        <w:t>end</w:t>
      </w:r>
      <w:proofErr w:type="spellEnd"/>
      <w:r w:rsidR="00646BC9" w:rsidRPr="00646BC9">
        <w:rPr>
          <w:rFonts w:ascii="Arial" w:hAnsi="Arial" w:cs="Arial"/>
        </w:rPr>
        <w:t>-Office-Software und der integrierte Roboter für das vollautomatische Be- und Entladen machen das System ideal für den 24/7-Betrieb.</w:t>
      </w:r>
    </w:p>
    <w:p w:rsidR="00413A01" w:rsidRPr="00646BC9" w:rsidRDefault="00646BC9" w:rsidP="00B70578">
      <w:pPr>
        <w:spacing w:line="360" w:lineRule="auto"/>
        <w:rPr>
          <w:rFonts w:ascii="Arial" w:hAnsi="Arial" w:cs="Arial"/>
        </w:rPr>
      </w:pPr>
      <w:r>
        <w:rPr>
          <w:rFonts w:ascii="Arial" w:hAnsi="Arial" w:cs="Arial"/>
          <w:b/>
        </w:rPr>
        <w:t xml:space="preserve">Neue Maßstäbe mit </w:t>
      </w:r>
      <w:proofErr w:type="spellStart"/>
      <w:r w:rsidR="00413A01" w:rsidRPr="00646BC9">
        <w:rPr>
          <w:rFonts w:ascii="Arial" w:hAnsi="Arial" w:cs="Arial"/>
          <w:b/>
        </w:rPr>
        <w:t>Minibend</w:t>
      </w:r>
      <w:proofErr w:type="spellEnd"/>
      <w:r w:rsidR="00413A01" w:rsidRPr="00646BC9">
        <w:rPr>
          <w:rFonts w:ascii="Arial" w:hAnsi="Arial" w:cs="Arial"/>
          <w:b/>
        </w:rPr>
        <w:t>-Office Software</w:t>
      </w:r>
      <w:r>
        <w:rPr>
          <w:rFonts w:ascii="Arial" w:hAnsi="Arial" w:cs="Arial"/>
          <w:b/>
        </w:rPr>
        <w:br/>
      </w:r>
      <w:r w:rsidR="00643090" w:rsidRPr="00643090">
        <w:rPr>
          <w:rFonts w:ascii="Arial" w:hAnsi="Arial" w:cs="Arial"/>
        </w:rPr>
        <w:t xml:space="preserve">Das </w:t>
      </w:r>
      <w:proofErr w:type="spellStart"/>
      <w:r w:rsidR="00B70578" w:rsidRPr="00643090">
        <w:rPr>
          <w:rFonts w:ascii="Arial" w:hAnsi="Arial" w:cs="Arial"/>
        </w:rPr>
        <w:t>Mini</w:t>
      </w:r>
      <w:r w:rsidR="00B70578">
        <w:rPr>
          <w:rFonts w:ascii="Arial" w:hAnsi="Arial" w:cs="Arial"/>
        </w:rPr>
        <w:t>B</w:t>
      </w:r>
      <w:r w:rsidR="00B70578" w:rsidRPr="00643090">
        <w:rPr>
          <w:rFonts w:ascii="Arial" w:hAnsi="Arial" w:cs="Arial"/>
        </w:rPr>
        <w:t>endCenter</w:t>
      </w:r>
      <w:proofErr w:type="spellEnd"/>
      <w:r w:rsidR="00B70578" w:rsidRPr="00643090">
        <w:rPr>
          <w:rFonts w:ascii="Arial" w:hAnsi="Arial" w:cs="Arial"/>
        </w:rPr>
        <w:t xml:space="preserve"> </w:t>
      </w:r>
      <w:r w:rsidR="00643090" w:rsidRPr="00643090">
        <w:rPr>
          <w:rFonts w:ascii="Arial" w:hAnsi="Arial" w:cs="Arial"/>
        </w:rPr>
        <w:t>2 ist mit der neuen</w:t>
      </w:r>
      <w:r w:rsidR="00643090" w:rsidRPr="00646BC9">
        <w:rPr>
          <w:rFonts w:ascii="Arial" w:hAnsi="Arial" w:cs="Arial"/>
        </w:rPr>
        <w:t xml:space="preserve"> </w:t>
      </w:r>
      <w:proofErr w:type="spellStart"/>
      <w:r w:rsidR="00B70578" w:rsidRPr="00646BC9">
        <w:rPr>
          <w:rFonts w:ascii="Arial" w:hAnsi="Arial" w:cs="Arial"/>
          <w:iCs/>
        </w:rPr>
        <w:t>Mini</w:t>
      </w:r>
      <w:r w:rsidR="00B70578">
        <w:rPr>
          <w:rFonts w:ascii="Arial" w:hAnsi="Arial" w:cs="Arial"/>
          <w:iCs/>
        </w:rPr>
        <w:t>B</w:t>
      </w:r>
      <w:r w:rsidR="00B70578" w:rsidRPr="00646BC9">
        <w:rPr>
          <w:rFonts w:ascii="Arial" w:hAnsi="Arial" w:cs="Arial"/>
          <w:iCs/>
        </w:rPr>
        <w:t>end</w:t>
      </w:r>
      <w:proofErr w:type="spellEnd"/>
      <w:r w:rsidR="00643090" w:rsidRPr="0009457E">
        <w:rPr>
          <w:rFonts w:ascii="Arial" w:hAnsi="Arial" w:cs="Arial"/>
          <w:iCs/>
        </w:rPr>
        <w:t>-Office</w:t>
      </w:r>
      <w:r w:rsidR="00643090" w:rsidRPr="00643090">
        <w:rPr>
          <w:rFonts w:ascii="Arial" w:hAnsi="Arial" w:cs="Arial"/>
        </w:rPr>
        <w:t>-</w:t>
      </w:r>
      <w:r>
        <w:rPr>
          <w:rFonts w:ascii="Arial" w:hAnsi="Arial" w:cs="Arial"/>
        </w:rPr>
        <w:t>S</w:t>
      </w:r>
      <w:r w:rsidR="00643090" w:rsidRPr="00643090">
        <w:rPr>
          <w:rFonts w:ascii="Arial" w:hAnsi="Arial" w:cs="Arial"/>
        </w:rPr>
        <w:t xml:space="preserve">oftware ausgestattet, die eine eigenständige Lösung darstellt und </w:t>
      </w:r>
      <w:r w:rsidR="0009457E">
        <w:rPr>
          <w:rFonts w:ascii="Arial" w:hAnsi="Arial" w:cs="Arial"/>
        </w:rPr>
        <w:t>die</w:t>
      </w:r>
      <w:r w:rsidR="00670063">
        <w:rPr>
          <w:rFonts w:ascii="Arial" w:hAnsi="Arial" w:cs="Arial"/>
        </w:rPr>
        <w:t xml:space="preserve"> bisher verwendete </w:t>
      </w:r>
      <w:r w:rsidR="00643090" w:rsidRPr="00643090">
        <w:rPr>
          <w:rFonts w:ascii="Arial" w:hAnsi="Arial" w:cs="Arial"/>
        </w:rPr>
        <w:t>CAM</w:t>
      </w:r>
      <w:r w:rsidR="0009457E">
        <w:rPr>
          <w:rFonts w:ascii="Arial" w:hAnsi="Arial" w:cs="Arial"/>
        </w:rPr>
        <w:t>-Software</w:t>
      </w:r>
      <w:r w:rsidR="00643090" w:rsidRPr="00643090">
        <w:rPr>
          <w:rFonts w:ascii="Arial" w:hAnsi="Arial" w:cs="Arial"/>
        </w:rPr>
        <w:t xml:space="preserve"> sowie SolidWorks </w:t>
      </w:r>
      <w:r w:rsidR="00C94000">
        <w:rPr>
          <w:rFonts w:ascii="Arial" w:hAnsi="Arial" w:cs="Arial"/>
        </w:rPr>
        <w:t>ersetzt.</w:t>
      </w:r>
      <w:r w:rsidR="00643090" w:rsidRPr="00643090">
        <w:rPr>
          <w:rFonts w:ascii="Arial" w:hAnsi="Arial" w:cs="Arial"/>
        </w:rPr>
        <w:t xml:space="preserve"> </w:t>
      </w:r>
      <w:r>
        <w:rPr>
          <w:rFonts w:ascii="Arial" w:hAnsi="Arial" w:cs="Arial"/>
        </w:rPr>
        <w:t>Durch die Partnerschaft</w:t>
      </w:r>
      <w:r w:rsidR="00643090" w:rsidRPr="00643090">
        <w:rPr>
          <w:rFonts w:ascii="Arial" w:hAnsi="Arial" w:cs="Arial"/>
        </w:rPr>
        <w:t xml:space="preserve"> mit dem Softwarepartner Euclid </w:t>
      </w:r>
      <w:r>
        <w:rPr>
          <w:rFonts w:ascii="Arial" w:hAnsi="Arial" w:cs="Arial"/>
        </w:rPr>
        <w:t xml:space="preserve">wird </w:t>
      </w:r>
      <w:r w:rsidRPr="00646BC9">
        <w:rPr>
          <w:rFonts w:ascii="Arial" w:hAnsi="Arial" w:cs="Arial"/>
        </w:rPr>
        <w:t>die Flexibilität der Software deutlich gesteigert und eine vollintegrierte Steuerung realisiert.</w:t>
      </w:r>
      <w:r w:rsidR="00C94000">
        <w:rPr>
          <w:rFonts w:ascii="Arial" w:hAnsi="Arial" w:cs="Arial"/>
        </w:rPr>
        <w:t xml:space="preserve"> </w:t>
      </w:r>
      <w:r w:rsidR="00C94000" w:rsidRPr="00C94000">
        <w:rPr>
          <w:rFonts w:ascii="Arial" w:hAnsi="Arial" w:cs="Arial"/>
        </w:rPr>
        <w:t xml:space="preserve">Dank der </w:t>
      </w:r>
      <w:proofErr w:type="spellStart"/>
      <w:r w:rsidR="00B70578" w:rsidRPr="00C94000">
        <w:rPr>
          <w:rFonts w:ascii="Arial" w:hAnsi="Arial" w:cs="Arial"/>
        </w:rPr>
        <w:t>Mini</w:t>
      </w:r>
      <w:r w:rsidR="00B70578">
        <w:rPr>
          <w:rFonts w:ascii="Arial" w:hAnsi="Arial" w:cs="Arial"/>
        </w:rPr>
        <w:t>B</w:t>
      </w:r>
      <w:r w:rsidR="00B70578" w:rsidRPr="00C94000">
        <w:rPr>
          <w:rFonts w:ascii="Arial" w:hAnsi="Arial" w:cs="Arial"/>
        </w:rPr>
        <w:t>end</w:t>
      </w:r>
      <w:proofErr w:type="spellEnd"/>
      <w:r w:rsidR="00C94000" w:rsidRPr="00C94000">
        <w:rPr>
          <w:rFonts w:ascii="Arial" w:hAnsi="Arial" w:cs="Arial"/>
        </w:rPr>
        <w:t xml:space="preserve">-Office-Software ist nur noch eine einzige Software erforderlich, </w:t>
      </w:r>
      <w:r w:rsidR="0009457E">
        <w:rPr>
          <w:rFonts w:ascii="Arial" w:hAnsi="Arial" w:cs="Arial"/>
        </w:rPr>
        <w:t>welche</w:t>
      </w:r>
      <w:r w:rsidR="00C94000" w:rsidRPr="00C94000">
        <w:rPr>
          <w:rFonts w:ascii="Arial" w:hAnsi="Arial" w:cs="Arial"/>
        </w:rPr>
        <w:t xml:space="preserve"> die Programmierung als auch </w:t>
      </w:r>
      <w:r w:rsidR="0009457E">
        <w:rPr>
          <w:rFonts w:ascii="Arial" w:hAnsi="Arial" w:cs="Arial"/>
        </w:rPr>
        <w:t xml:space="preserve">die </w:t>
      </w:r>
      <w:r w:rsidR="00C94000" w:rsidRPr="00C94000">
        <w:rPr>
          <w:rFonts w:ascii="Arial" w:hAnsi="Arial" w:cs="Arial"/>
        </w:rPr>
        <w:t>Simulation übernimmt und damit den gesamten Prozess in einer Plattform vereint. Dies reduziert Komplexität, erhöht die Effizienz und vereinfacht die Bedienung.</w:t>
      </w:r>
    </w:p>
    <w:p w:rsidR="00646BC9" w:rsidRDefault="00646BC9" w:rsidP="00844747">
      <w:pPr>
        <w:spacing w:line="360" w:lineRule="auto"/>
        <w:rPr>
          <w:rFonts w:ascii="Arial" w:hAnsi="Arial" w:cs="Arial"/>
        </w:rPr>
      </w:pPr>
      <w:r>
        <w:rPr>
          <w:rFonts w:ascii="Arial" w:hAnsi="Arial" w:cs="Arial"/>
          <w:b/>
        </w:rPr>
        <w:t>Intelligente Robotik für B</w:t>
      </w:r>
      <w:r w:rsidR="00413A01" w:rsidRPr="00474C73">
        <w:rPr>
          <w:rFonts w:ascii="Arial" w:hAnsi="Arial" w:cs="Arial"/>
          <w:b/>
        </w:rPr>
        <w:t>e- und Entladen</w:t>
      </w:r>
      <w:r w:rsidR="007567BB">
        <w:rPr>
          <w:rFonts w:ascii="Arial" w:hAnsi="Arial" w:cs="Arial"/>
        </w:rPr>
        <w:br/>
      </w:r>
      <w:r w:rsidRPr="00646BC9">
        <w:rPr>
          <w:rFonts w:ascii="Arial" w:hAnsi="Arial" w:cs="Arial"/>
        </w:rPr>
        <w:t xml:space="preserve">Das intelligente Robotersystem des </w:t>
      </w:r>
      <w:proofErr w:type="spellStart"/>
      <w:r w:rsidRPr="00646BC9">
        <w:rPr>
          <w:rFonts w:ascii="Arial" w:hAnsi="Arial" w:cs="Arial"/>
        </w:rPr>
        <w:t>Mini</w:t>
      </w:r>
      <w:r w:rsidR="00844747">
        <w:rPr>
          <w:rFonts w:ascii="Arial" w:hAnsi="Arial" w:cs="Arial"/>
        </w:rPr>
        <w:t>B</w:t>
      </w:r>
      <w:r w:rsidRPr="00646BC9">
        <w:rPr>
          <w:rFonts w:ascii="Arial" w:hAnsi="Arial" w:cs="Arial"/>
        </w:rPr>
        <w:t>endCenter</w:t>
      </w:r>
      <w:proofErr w:type="spellEnd"/>
      <w:r w:rsidRPr="00646BC9">
        <w:rPr>
          <w:rFonts w:ascii="Arial" w:hAnsi="Arial" w:cs="Arial"/>
        </w:rPr>
        <w:t xml:space="preserve"> 2 übernimmt sowohl das Be- als auch das Entladen der Werkstücke</w:t>
      </w:r>
      <w:r w:rsidR="005D4381" w:rsidRPr="005D4381">
        <w:rPr>
          <w:rFonts w:ascii="Arial" w:hAnsi="Arial" w:cs="Arial"/>
        </w:rPr>
        <w:t xml:space="preserve">. </w:t>
      </w:r>
      <w:r w:rsidRPr="00646BC9">
        <w:rPr>
          <w:rFonts w:ascii="Arial" w:hAnsi="Arial" w:cs="Arial"/>
        </w:rPr>
        <w:t xml:space="preserve">Mit der hochpräzisen </w:t>
      </w:r>
      <w:proofErr w:type="spellStart"/>
      <w:r w:rsidRPr="00646BC9">
        <w:rPr>
          <w:rFonts w:ascii="Arial" w:hAnsi="Arial" w:cs="Arial"/>
        </w:rPr>
        <w:t>Servoelektrik</w:t>
      </w:r>
      <w:proofErr w:type="spellEnd"/>
      <w:r w:rsidRPr="00646BC9">
        <w:rPr>
          <w:rFonts w:ascii="Arial" w:hAnsi="Arial" w:cs="Arial"/>
        </w:rPr>
        <w:t xml:space="preserve"> setzt das System neue Maßstäbe in </w:t>
      </w:r>
      <w:r w:rsidR="00474C73" w:rsidRPr="00474C73">
        <w:rPr>
          <w:rFonts w:ascii="Arial" w:hAnsi="Arial" w:cs="Arial"/>
        </w:rPr>
        <w:t xml:space="preserve">puncto Effizienz und Präzision. </w:t>
      </w:r>
      <w:r w:rsidRPr="00646BC9">
        <w:rPr>
          <w:rFonts w:ascii="Arial" w:hAnsi="Arial" w:cs="Arial"/>
        </w:rPr>
        <w:t>Der Vakuumsauger verfügt über vier individuell ansteuerbare Sauger</w:t>
      </w:r>
      <w:r w:rsidR="00474C73" w:rsidRPr="00474C73">
        <w:rPr>
          <w:rFonts w:ascii="Arial" w:hAnsi="Arial" w:cs="Arial"/>
        </w:rPr>
        <w:t>, die eine effiziente Handhabung von Teilen aus Stapeln oder Schüttgut ermöglichen.</w:t>
      </w:r>
      <w:r w:rsidR="00474C73">
        <w:rPr>
          <w:rFonts w:ascii="Arial" w:hAnsi="Arial" w:cs="Arial"/>
        </w:rPr>
        <w:t xml:space="preserve"> </w:t>
      </w:r>
      <w:r w:rsidR="001C1318" w:rsidRPr="00646BC9">
        <w:rPr>
          <w:rFonts w:ascii="Arial" w:hAnsi="Arial" w:cs="Arial"/>
        </w:rPr>
        <w:t>Die fertig</w:t>
      </w:r>
      <w:r>
        <w:rPr>
          <w:rFonts w:ascii="Arial" w:hAnsi="Arial" w:cs="Arial"/>
        </w:rPr>
        <w:t xml:space="preserve"> gebogenen</w:t>
      </w:r>
      <w:r w:rsidR="001C1318" w:rsidRPr="00646BC9">
        <w:rPr>
          <w:rFonts w:ascii="Arial" w:hAnsi="Arial" w:cs="Arial"/>
        </w:rPr>
        <w:t xml:space="preserve"> Teile werden </w:t>
      </w:r>
      <w:r>
        <w:rPr>
          <w:rFonts w:ascii="Arial" w:hAnsi="Arial" w:cs="Arial"/>
        </w:rPr>
        <w:t xml:space="preserve">platzsparend sowie </w:t>
      </w:r>
      <w:r w:rsidR="001C1318" w:rsidRPr="00646BC9">
        <w:rPr>
          <w:rFonts w:ascii="Arial" w:hAnsi="Arial" w:cs="Arial"/>
        </w:rPr>
        <w:t xml:space="preserve">stabil </w:t>
      </w:r>
      <w:r w:rsidR="0009457E" w:rsidRPr="00646BC9">
        <w:rPr>
          <w:rFonts w:ascii="Arial" w:hAnsi="Arial" w:cs="Arial"/>
        </w:rPr>
        <w:t>palettiert</w:t>
      </w:r>
      <w:r w:rsidR="001C1318" w:rsidRPr="00646BC9">
        <w:rPr>
          <w:rFonts w:ascii="Arial" w:hAnsi="Arial" w:cs="Arial"/>
        </w:rPr>
        <w:t xml:space="preserve"> und der </w:t>
      </w:r>
      <w:proofErr w:type="spellStart"/>
      <w:r w:rsidR="001C1318" w:rsidRPr="00646BC9">
        <w:rPr>
          <w:rFonts w:ascii="Arial" w:hAnsi="Arial" w:cs="Arial"/>
        </w:rPr>
        <w:t>Palettenwechsel</w:t>
      </w:r>
      <w:proofErr w:type="spellEnd"/>
      <w:r w:rsidR="001C1318" w:rsidRPr="00646BC9">
        <w:rPr>
          <w:rFonts w:ascii="Arial" w:hAnsi="Arial" w:cs="Arial"/>
        </w:rPr>
        <w:t xml:space="preserve"> kann während des laufenden Betriebs </w:t>
      </w:r>
      <w:r>
        <w:rPr>
          <w:rFonts w:ascii="Arial" w:hAnsi="Arial" w:cs="Arial"/>
        </w:rPr>
        <w:t>sicher und reibungslos</w:t>
      </w:r>
      <w:r w:rsidR="001C1318" w:rsidRPr="00646BC9">
        <w:rPr>
          <w:rFonts w:ascii="Arial" w:hAnsi="Arial" w:cs="Arial"/>
        </w:rPr>
        <w:t xml:space="preserve"> </w:t>
      </w:r>
      <w:r>
        <w:rPr>
          <w:rFonts w:ascii="Arial" w:hAnsi="Arial" w:cs="Arial"/>
        </w:rPr>
        <w:t>erfolgen.</w:t>
      </w:r>
      <w:r w:rsidRPr="00646BC9">
        <w:rPr>
          <w:rFonts w:ascii="Arial" w:hAnsi="Arial" w:cs="Arial"/>
        </w:rPr>
        <w:t xml:space="preserve"> </w:t>
      </w:r>
      <w:r w:rsidRPr="00646BC9">
        <w:rPr>
          <w:rFonts w:ascii="Arial" w:hAnsi="Arial" w:cs="Arial"/>
        </w:rPr>
        <w:lastRenderedPageBreak/>
        <w:t xml:space="preserve">Dank der nahtlosen Integration des Roboters in die Software ist ein zusätzliches </w:t>
      </w:r>
      <w:proofErr w:type="spellStart"/>
      <w:r w:rsidRPr="00646BC9">
        <w:rPr>
          <w:rFonts w:ascii="Arial" w:hAnsi="Arial" w:cs="Arial"/>
        </w:rPr>
        <w:t>Teachen</w:t>
      </w:r>
      <w:proofErr w:type="spellEnd"/>
      <w:r w:rsidRPr="00646BC9">
        <w:rPr>
          <w:rFonts w:ascii="Arial" w:hAnsi="Arial" w:cs="Arial"/>
        </w:rPr>
        <w:t xml:space="preserve"> nicht erforderlich.</w:t>
      </w:r>
    </w:p>
    <w:p w:rsidR="00183192" w:rsidRDefault="005D4381" w:rsidP="00844747">
      <w:pPr>
        <w:spacing w:line="360" w:lineRule="auto"/>
        <w:rPr>
          <w:rFonts w:ascii="Arial" w:hAnsi="Arial" w:cs="Arial"/>
        </w:rPr>
      </w:pPr>
      <w:r w:rsidRPr="005D4381">
        <w:rPr>
          <w:rFonts w:ascii="Arial" w:hAnsi="Arial" w:cs="Arial"/>
          <w:b/>
        </w:rPr>
        <w:t>Automatisierte Prozesse für den Dauerbetrieb</w:t>
      </w:r>
      <w:r w:rsidR="00493859">
        <w:rPr>
          <w:rFonts w:ascii="Arial" w:hAnsi="Arial" w:cs="Arial"/>
          <w:b/>
        </w:rPr>
        <w:br/>
      </w:r>
      <w:r w:rsidR="00643090" w:rsidRPr="00643090">
        <w:rPr>
          <w:rFonts w:ascii="Arial" w:hAnsi="Arial" w:cs="Arial"/>
        </w:rPr>
        <w:t xml:space="preserve">Das </w:t>
      </w:r>
      <w:proofErr w:type="spellStart"/>
      <w:r w:rsidR="00643090" w:rsidRPr="00643090">
        <w:rPr>
          <w:rFonts w:ascii="Arial" w:hAnsi="Arial" w:cs="Arial"/>
        </w:rPr>
        <w:t>Mini</w:t>
      </w:r>
      <w:r w:rsidR="00844747">
        <w:rPr>
          <w:rFonts w:ascii="Arial" w:hAnsi="Arial" w:cs="Arial"/>
        </w:rPr>
        <w:t>B</w:t>
      </w:r>
      <w:r w:rsidR="00643090" w:rsidRPr="00643090">
        <w:rPr>
          <w:rFonts w:ascii="Arial" w:hAnsi="Arial" w:cs="Arial"/>
        </w:rPr>
        <w:t>endCenter</w:t>
      </w:r>
      <w:proofErr w:type="spellEnd"/>
      <w:r w:rsidR="00643090" w:rsidRPr="00643090">
        <w:rPr>
          <w:rFonts w:ascii="Arial" w:hAnsi="Arial" w:cs="Arial"/>
        </w:rPr>
        <w:t xml:space="preserve"> 2 ermöglicht die Bearbeitung von Blechen bis zu 600 x 600 mm und einer Materialstärke von bis zu 3 mm Stahl. </w:t>
      </w:r>
      <w:r w:rsidR="00853EB5">
        <w:rPr>
          <w:rFonts w:ascii="Arial" w:hAnsi="Arial" w:cs="Arial"/>
        </w:rPr>
        <w:t>A</w:t>
      </w:r>
      <w:r w:rsidR="00853EB5" w:rsidRPr="00853EB5">
        <w:rPr>
          <w:rFonts w:ascii="Arial" w:hAnsi="Arial" w:cs="Arial"/>
        </w:rPr>
        <w:t>ufgrund der automatischen Biegetechnologie</w:t>
      </w:r>
      <w:r w:rsidR="00853EB5">
        <w:rPr>
          <w:rFonts w:ascii="Arial" w:hAnsi="Arial" w:cs="Arial"/>
        </w:rPr>
        <w:t xml:space="preserve"> in beide Richtungen</w:t>
      </w:r>
      <w:r w:rsidR="00853EB5" w:rsidRPr="00853EB5">
        <w:rPr>
          <w:rFonts w:ascii="Arial" w:hAnsi="Arial" w:cs="Arial"/>
        </w:rPr>
        <w:t xml:space="preserve"> ist kein Wenden der Teile erforderlich, </w:t>
      </w:r>
      <w:r w:rsidR="00853EB5">
        <w:rPr>
          <w:rFonts w:ascii="Arial" w:hAnsi="Arial" w:cs="Arial"/>
        </w:rPr>
        <w:t xml:space="preserve">wodurch </w:t>
      </w:r>
      <w:r w:rsidR="00853EB5" w:rsidRPr="00853EB5">
        <w:rPr>
          <w:rFonts w:ascii="Arial" w:hAnsi="Arial" w:cs="Arial"/>
        </w:rPr>
        <w:t>unnötige Bewegungen ver</w:t>
      </w:r>
      <w:r w:rsidR="00853EB5">
        <w:rPr>
          <w:rFonts w:ascii="Arial" w:hAnsi="Arial" w:cs="Arial"/>
        </w:rPr>
        <w:t xml:space="preserve">mieden </w:t>
      </w:r>
      <w:r w:rsidR="00853EB5" w:rsidRPr="00853EB5">
        <w:rPr>
          <w:rFonts w:ascii="Arial" w:hAnsi="Arial" w:cs="Arial"/>
        </w:rPr>
        <w:t>und die Bearbeitungszeit erheblich verkürzt</w:t>
      </w:r>
      <w:r w:rsidR="00853EB5">
        <w:rPr>
          <w:rFonts w:ascii="Arial" w:hAnsi="Arial" w:cs="Arial"/>
        </w:rPr>
        <w:t xml:space="preserve"> wird</w:t>
      </w:r>
      <w:r w:rsidR="00493859" w:rsidRPr="00493859">
        <w:rPr>
          <w:rFonts w:ascii="Arial" w:hAnsi="Arial" w:cs="Arial"/>
        </w:rPr>
        <w:t>.</w:t>
      </w:r>
      <w:r w:rsidR="00493859">
        <w:rPr>
          <w:rFonts w:ascii="Arial" w:hAnsi="Arial" w:cs="Arial"/>
        </w:rPr>
        <w:t xml:space="preserve"> </w:t>
      </w:r>
      <w:r w:rsidR="00853EB5">
        <w:rPr>
          <w:rFonts w:ascii="Arial" w:hAnsi="Arial" w:cs="Arial"/>
        </w:rPr>
        <w:t>In Kombination mit dem</w:t>
      </w:r>
      <w:r w:rsidR="00493859" w:rsidRPr="00493859">
        <w:rPr>
          <w:rFonts w:ascii="Arial" w:hAnsi="Arial" w:cs="Arial"/>
        </w:rPr>
        <w:t xml:space="preserve"> automatische</w:t>
      </w:r>
      <w:r w:rsidR="00853EB5">
        <w:rPr>
          <w:rFonts w:ascii="Arial" w:hAnsi="Arial" w:cs="Arial"/>
        </w:rPr>
        <w:t>n</w:t>
      </w:r>
      <w:r w:rsidR="00493859" w:rsidRPr="00493859">
        <w:rPr>
          <w:rFonts w:ascii="Arial" w:hAnsi="Arial" w:cs="Arial"/>
        </w:rPr>
        <w:t xml:space="preserve"> Rüsten der Werkzeuge</w:t>
      </w:r>
      <w:r w:rsidR="00853EB5">
        <w:rPr>
          <w:rFonts w:ascii="Arial" w:hAnsi="Arial" w:cs="Arial"/>
        </w:rPr>
        <w:t xml:space="preserve"> ist</w:t>
      </w:r>
      <w:r w:rsidR="00493859" w:rsidRPr="00493859">
        <w:rPr>
          <w:rFonts w:ascii="Arial" w:hAnsi="Arial" w:cs="Arial"/>
        </w:rPr>
        <w:t xml:space="preserve"> eine durchgehende 24/7-Produktion</w:t>
      </w:r>
      <w:r w:rsidR="00853EB5">
        <w:rPr>
          <w:rFonts w:ascii="Arial" w:hAnsi="Arial" w:cs="Arial"/>
        </w:rPr>
        <w:t xml:space="preserve"> seitens der Maschine</w:t>
      </w:r>
      <w:r w:rsidR="00493859">
        <w:rPr>
          <w:rFonts w:ascii="Arial" w:hAnsi="Arial" w:cs="Arial"/>
        </w:rPr>
        <w:t xml:space="preserve"> </w:t>
      </w:r>
      <w:r w:rsidR="00643090">
        <w:rPr>
          <w:rFonts w:ascii="Arial" w:hAnsi="Arial" w:cs="Arial"/>
        </w:rPr>
        <w:t>in</w:t>
      </w:r>
      <w:r w:rsidR="00493859">
        <w:rPr>
          <w:rFonts w:ascii="Arial" w:hAnsi="Arial" w:cs="Arial"/>
        </w:rPr>
        <w:t xml:space="preserve"> sogenannten „Geisterschichten“ </w:t>
      </w:r>
      <w:r w:rsidR="00643090">
        <w:rPr>
          <w:rFonts w:ascii="Arial" w:hAnsi="Arial" w:cs="Arial"/>
        </w:rPr>
        <w:t>– sowohl mit</w:t>
      </w:r>
      <w:r w:rsidR="00493859" w:rsidRPr="00493859">
        <w:rPr>
          <w:rFonts w:ascii="Arial" w:hAnsi="Arial" w:cs="Arial"/>
        </w:rPr>
        <w:t xml:space="preserve"> Serienteilen als auch</w:t>
      </w:r>
      <w:r w:rsidR="00643090">
        <w:rPr>
          <w:rFonts w:ascii="Arial" w:hAnsi="Arial" w:cs="Arial"/>
        </w:rPr>
        <w:t xml:space="preserve"> mit</w:t>
      </w:r>
      <w:r w:rsidR="00493859">
        <w:rPr>
          <w:rFonts w:ascii="Arial" w:hAnsi="Arial" w:cs="Arial"/>
        </w:rPr>
        <w:t xml:space="preserve"> Einzelt</w:t>
      </w:r>
      <w:r w:rsidR="00493859" w:rsidRPr="00493859">
        <w:rPr>
          <w:rFonts w:ascii="Arial" w:hAnsi="Arial" w:cs="Arial"/>
        </w:rPr>
        <w:t>eile</w:t>
      </w:r>
      <w:r w:rsidR="00643090">
        <w:rPr>
          <w:rFonts w:ascii="Arial" w:hAnsi="Arial" w:cs="Arial"/>
        </w:rPr>
        <w:t>n</w:t>
      </w:r>
      <w:r w:rsidR="00853EB5">
        <w:rPr>
          <w:rFonts w:ascii="Arial" w:hAnsi="Arial" w:cs="Arial"/>
        </w:rPr>
        <w:t xml:space="preserve"> möglich</w:t>
      </w:r>
      <w:r w:rsidR="00493859">
        <w:rPr>
          <w:rFonts w:ascii="Arial" w:hAnsi="Arial" w:cs="Arial"/>
        </w:rPr>
        <w:t xml:space="preserve">. </w:t>
      </w:r>
    </w:p>
    <w:p w:rsidR="00FE2A15" w:rsidRPr="005A2B45" w:rsidRDefault="00844747" w:rsidP="00844747">
      <w:pPr>
        <w:pStyle w:val="StandardWeb"/>
        <w:spacing w:line="360" w:lineRule="auto"/>
        <w:rPr>
          <w:rFonts w:ascii="Arial" w:hAnsi="Arial" w:cs="Arial"/>
          <w:sz w:val="22"/>
          <w:szCs w:val="22"/>
        </w:rPr>
      </w:pPr>
      <w:r>
        <w:rPr>
          <w:rFonts w:ascii="Arial" w:hAnsi="Arial" w:cs="Arial"/>
          <w:sz w:val="22"/>
          <w:szCs w:val="22"/>
        </w:rPr>
        <w:t>„</w:t>
      </w:r>
      <w:r w:rsidR="00FE2A15" w:rsidRPr="005A2B45">
        <w:rPr>
          <w:rFonts w:ascii="Arial" w:hAnsi="Arial" w:cs="Arial"/>
          <w:sz w:val="22"/>
          <w:szCs w:val="22"/>
        </w:rPr>
        <w:t xml:space="preserve">Das </w:t>
      </w:r>
      <w:proofErr w:type="spellStart"/>
      <w:r w:rsidR="00FE2A15" w:rsidRPr="005A2B45">
        <w:rPr>
          <w:rFonts w:ascii="Arial" w:hAnsi="Arial" w:cs="Arial"/>
          <w:sz w:val="22"/>
          <w:szCs w:val="22"/>
        </w:rPr>
        <w:t>MiniBendCenter</w:t>
      </w:r>
      <w:proofErr w:type="spellEnd"/>
      <w:r w:rsidR="00FE2A15" w:rsidRPr="005A2B45">
        <w:rPr>
          <w:rFonts w:ascii="Arial" w:hAnsi="Arial" w:cs="Arial"/>
          <w:sz w:val="22"/>
          <w:szCs w:val="22"/>
        </w:rPr>
        <w:t xml:space="preserve"> 2 setzt neue Maßstäbe in der Blechbearbeitung. Es kombiniert Geschwindigkeit, Effizienz und Präzision in einem kompakten Design“, erklärt </w:t>
      </w:r>
      <w:r w:rsidR="00FE2A15">
        <w:rPr>
          <w:rFonts w:ascii="Arial" w:hAnsi="Arial" w:cs="Arial"/>
          <w:sz w:val="22"/>
          <w:szCs w:val="22"/>
        </w:rPr>
        <w:t xml:space="preserve">Thomas Berger, </w:t>
      </w:r>
      <w:r w:rsidR="00FE2A15" w:rsidRPr="00FE2A15">
        <w:rPr>
          <w:rFonts w:ascii="Arial" w:hAnsi="Arial" w:cs="Arial"/>
          <w:sz w:val="22"/>
          <w:szCs w:val="22"/>
        </w:rPr>
        <w:t>Project Manager Automation</w:t>
      </w:r>
      <w:r w:rsidR="00FE2A15">
        <w:rPr>
          <w:rFonts w:ascii="Arial" w:hAnsi="Arial" w:cs="Arial"/>
          <w:sz w:val="22"/>
          <w:szCs w:val="22"/>
        </w:rPr>
        <w:t xml:space="preserve"> bei RAS</w:t>
      </w:r>
      <w:r w:rsidR="00FE2A15" w:rsidRPr="005A2B45">
        <w:rPr>
          <w:rFonts w:ascii="Arial" w:hAnsi="Arial" w:cs="Arial"/>
          <w:sz w:val="22"/>
          <w:szCs w:val="22"/>
        </w:rPr>
        <w:t xml:space="preserve">. </w:t>
      </w:r>
      <w:r>
        <w:rPr>
          <w:rFonts w:ascii="Arial" w:hAnsi="Arial" w:cs="Arial"/>
          <w:sz w:val="22"/>
          <w:szCs w:val="22"/>
        </w:rPr>
        <w:t xml:space="preserve">Dadurch </w:t>
      </w:r>
      <w:r w:rsidRPr="005A2B45">
        <w:rPr>
          <w:rFonts w:ascii="Arial" w:hAnsi="Arial" w:cs="Arial"/>
          <w:sz w:val="22"/>
          <w:szCs w:val="22"/>
        </w:rPr>
        <w:t>eignet sich das System ideal für eine Vielzahl von Anwendungen</w:t>
      </w:r>
      <w:r w:rsidR="0009457E">
        <w:rPr>
          <w:rFonts w:ascii="Arial" w:hAnsi="Arial" w:cs="Arial"/>
          <w:color w:val="FF0000"/>
          <w:sz w:val="22"/>
          <w:szCs w:val="22"/>
        </w:rPr>
        <w:t>.</w:t>
      </w:r>
    </w:p>
    <w:p w:rsidR="000F3E2B" w:rsidRDefault="003176F8" w:rsidP="00527C20">
      <w:pPr>
        <w:suppressAutoHyphens/>
        <w:spacing w:line="276" w:lineRule="auto"/>
        <w:rPr>
          <w:rFonts w:ascii="Arial" w:hAnsi="Arial" w:cs="Arial"/>
        </w:rPr>
      </w:pPr>
      <w:r w:rsidRPr="00643090">
        <w:rPr>
          <w:rFonts w:ascii="Arial" w:hAnsi="Arial" w:cs="Arial"/>
          <w:color w:val="000000" w:themeColor="text1"/>
        </w:rPr>
        <w:t>(</w:t>
      </w:r>
      <w:r w:rsidR="00643090" w:rsidRPr="00643090">
        <w:rPr>
          <w:rFonts w:ascii="Arial" w:hAnsi="Arial" w:cs="Arial"/>
          <w:color w:val="000000" w:themeColor="text1"/>
        </w:rPr>
        <w:t>2.</w:t>
      </w:r>
      <w:r w:rsidR="008D4394">
        <w:rPr>
          <w:rFonts w:ascii="Arial" w:hAnsi="Arial" w:cs="Arial"/>
          <w:color w:val="000000" w:themeColor="text1"/>
        </w:rPr>
        <w:t>912</w:t>
      </w:r>
      <w:r w:rsidR="000F3E2B" w:rsidRPr="00643090">
        <w:rPr>
          <w:rFonts w:ascii="Arial" w:hAnsi="Arial" w:cs="Arial"/>
          <w:color w:val="000000" w:themeColor="text1"/>
        </w:rPr>
        <w:t xml:space="preserve"> </w:t>
      </w:r>
      <w:r w:rsidR="000F3E2B" w:rsidRPr="000F3E2B">
        <w:rPr>
          <w:rFonts w:ascii="Arial" w:hAnsi="Arial" w:cs="Arial"/>
        </w:rPr>
        <w:t>Zeichen inkl. Leerzeichen)</w:t>
      </w:r>
    </w:p>
    <w:p w:rsidR="00844747" w:rsidRDefault="00844747" w:rsidP="00527C20">
      <w:pPr>
        <w:suppressAutoHyphens/>
        <w:spacing w:line="276" w:lineRule="auto"/>
        <w:rPr>
          <w:rFonts w:ascii="Arial" w:hAnsi="Arial" w:cs="Arial"/>
        </w:rPr>
      </w:pPr>
    </w:p>
    <w:p w:rsidR="000453ED" w:rsidRPr="00527C20" w:rsidRDefault="000453ED" w:rsidP="000F3E2B">
      <w:pPr>
        <w:suppressAutoHyphens/>
        <w:spacing w:line="300" w:lineRule="auto"/>
        <w:rPr>
          <w:rFonts w:ascii="Arial" w:hAnsi="Arial" w:cs="Arial"/>
          <w:b/>
        </w:rPr>
      </w:pPr>
      <w:r w:rsidRPr="00527C20">
        <w:rPr>
          <w:rFonts w:ascii="Arial" w:hAnsi="Arial" w:cs="Arial"/>
          <w:b/>
        </w:rPr>
        <w:t>Über RAS:</w:t>
      </w:r>
    </w:p>
    <w:p w:rsidR="000453ED" w:rsidRDefault="000453ED" w:rsidP="00B70578">
      <w:pPr>
        <w:spacing w:line="36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rsidR="008D4394" w:rsidRDefault="008D4394" w:rsidP="008D4394">
      <w:pPr>
        <w:suppressAutoHyphens/>
        <w:spacing w:line="300" w:lineRule="auto"/>
        <w:rPr>
          <w:rFonts w:ascii="Arial" w:hAnsi="Arial" w:cs="Arial"/>
          <w:b/>
          <w:u w:val="single"/>
        </w:rPr>
      </w:pPr>
    </w:p>
    <w:p w:rsidR="008D4394" w:rsidRDefault="008D4394" w:rsidP="008D4394">
      <w:pPr>
        <w:suppressAutoHyphens/>
        <w:spacing w:line="300" w:lineRule="auto"/>
        <w:rPr>
          <w:rFonts w:ascii="Arial" w:hAnsi="Arial" w:cs="Arial"/>
          <w:b/>
          <w:u w:val="single"/>
        </w:rPr>
      </w:pPr>
    </w:p>
    <w:p w:rsidR="008D4394" w:rsidRPr="00B70578" w:rsidRDefault="008D4394" w:rsidP="008D4394">
      <w:pPr>
        <w:suppressAutoHyphens/>
        <w:spacing w:line="300" w:lineRule="auto"/>
        <w:rPr>
          <w:rFonts w:ascii="Arial" w:hAnsi="Arial" w:cs="Arial"/>
          <w:b/>
          <w:u w:val="single"/>
        </w:rPr>
      </w:pPr>
      <w:r w:rsidRPr="00B70578">
        <w:rPr>
          <w:rFonts w:ascii="Arial" w:hAnsi="Arial" w:cs="Arial"/>
          <w:b/>
          <w:u w:val="single"/>
        </w:rPr>
        <w:t>Download-Area:</w:t>
      </w:r>
      <w:r w:rsidRPr="008D4394">
        <w:t xml:space="preserve"> </w:t>
      </w:r>
      <w:r>
        <w:br/>
      </w:r>
      <w:r w:rsidRPr="008D4394">
        <w:rPr>
          <w:rFonts w:ascii="Arial" w:hAnsi="Arial" w:cs="Arial"/>
        </w:rPr>
        <w:t>www.ras-online.de/news/pressetexte/</w:t>
      </w:r>
    </w:p>
    <w:p w:rsidR="008D4394" w:rsidRDefault="008D4394" w:rsidP="000F3E2B">
      <w:pPr>
        <w:suppressAutoHyphens/>
        <w:spacing w:line="300" w:lineRule="auto"/>
        <w:rPr>
          <w:rFonts w:ascii="Arial" w:hAnsi="Arial" w:cs="Arial"/>
        </w:rPr>
      </w:pPr>
    </w:p>
    <w:p w:rsidR="008D4394" w:rsidRDefault="008D4394" w:rsidP="000F3E2B">
      <w:pPr>
        <w:suppressAutoHyphens/>
        <w:spacing w:line="300" w:lineRule="auto"/>
        <w:rPr>
          <w:rFonts w:ascii="Arial" w:hAnsi="Arial" w:cs="Arial"/>
        </w:rPr>
      </w:pPr>
    </w:p>
    <w:p w:rsidR="008D4394" w:rsidRDefault="008D4394" w:rsidP="000F3E2B">
      <w:pPr>
        <w:suppressAutoHyphens/>
        <w:spacing w:line="300" w:lineRule="auto"/>
        <w:rPr>
          <w:rFonts w:ascii="Arial" w:hAnsi="Arial" w:cs="Arial"/>
        </w:rPr>
      </w:pPr>
    </w:p>
    <w:p w:rsidR="003176F8" w:rsidRPr="00527C20" w:rsidRDefault="003176F8" w:rsidP="003176F8">
      <w:pPr>
        <w:suppressAutoHyphens/>
        <w:spacing w:line="300" w:lineRule="auto"/>
        <w:rPr>
          <w:rFonts w:ascii="Arial" w:hAnsi="Arial" w:cs="Arial"/>
          <w:b/>
          <w:sz w:val="24"/>
          <w:u w:val="single"/>
          <w:lang w:val="en-US"/>
        </w:rPr>
      </w:pPr>
      <w:proofErr w:type="spellStart"/>
      <w:r w:rsidRPr="00527C20">
        <w:rPr>
          <w:rFonts w:ascii="Arial" w:hAnsi="Arial" w:cs="Arial"/>
          <w:b/>
          <w:sz w:val="24"/>
          <w:u w:val="single"/>
          <w:lang w:val="en-US"/>
        </w:rPr>
        <w:t>Deeplinks</w:t>
      </w:r>
      <w:proofErr w:type="spellEnd"/>
      <w:r w:rsidRPr="00527C20">
        <w:rPr>
          <w:rFonts w:ascii="Arial" w:hAnsi="Arial" w:cs="Arial"/>
          <w:b/>
          <w:sz w:val="24"/>
          <w:u w:val="single"/>
          <w:lang w:val="en-US"/>
        </w:rPr>
        <w:t>:</w:t>
      </w:r>
    </w:p>
    <w:p w:rsidR="003176F8" w:rsidRDefault="00183192" w:rsidP="000F3E2B">
      <w:pPr>
        <w:suppressAutoHyphens/>
        <w:spacing w:line="300" w:lineRule="auto"/>
        <w:rPr>
          <w:rFonts w:ascii="Arial" w:hAnsi="Arial" w:cs="Arial"/>
        </w:rPr>
      </w:pPr>
      <w:r w:rsidRPr="00183192">
        <w:rPr>
          <w:rFonts w:ascii="Arial" w:hAnsi="Arial" w:cs="Arial"/>
        </w:rPr>
        <w:t>www.ras-online.de/produkte/biegen/minibendcenter-2/</w:t>
      </w:r>
      <w:r w:rsidR="003176F8">
        <w:rPr>
          <w:rFonts w:ascii="Arial" w:hAnsi="Arial" w:cs="Arial"/>
        </w:rPr>
        <w:br/>
      </w:r>
      <w:r w:rsidR="00B70578" w:rsidRPr="00B70578">
        <w:rPr>
          <w:rFonts w:ascii="Arial" w:hAnsi="Arial" w:cs="Arial"/>
        </w:rPr>
        <w:t>www.ras-online.de/</w:t>
      </w:r>
    </w:p>
    <w:p w:rsidR="00EF703D" w:rsidRDefault="00EF703D" w:rsidP="000F3E2B">
      <w:pPr>
        <w:suppressAutoHyphens/>
        <w:spacing w:line="300" w:lineRule="auto"/>
        <w:rPr>
          <w:rFonts w:ascii="Arial" w:hAnsi="Arial" w:cs="Arial"/>
        </w:rPr>
      </w:pPr>
    </w:p>
    <w:p w:rsidR="003176F8" w:rsidRDefault="003176F8" w:rsidP="007E604A">
      <w:pPr>
        <w:rPr>
          <w:rFonts w:ascii="Arial" w:hAnsi="Arial" w:cs="Arial"/>
          <w:b/>
          <w:sz w:val="24"/>
          <w:u w:val="single"/>
        </w:rPr>
      </w:pPr>
      <w:r w:rsidRPr="00527C20">
        <w:rPr>
          <w:rFonts w:ascii="Arial" w:hAnsi="Arial" w:cs="Arial"/>
          <w:b/>
          <w:sz w:val="24"/>
          <w:u w:val="single"/>
        </w:rPr>
        <w:t>Bildmaterial:</w:t>
      </w:r>
    </w:p>
    <w:p w:rsidR="00527C20" w:rsidRPr="00527C20" w:rsidRDefault="00527C20" w:rsidP="007E604A">
      <w:pPr>
        <w:rPr>
          <w:rFonts w:ascii="Arial" w:hAnsi="Arial" w:cs="Arial"/>
          <w:sz w:val="24"/>
          <w:u w:val="single"/>
        </w:rPr>
      </w:pPr>
    </w:p>
    <w:p w:rsidR="00183192" w:rsidRDefault="00183192" w:rsidP="007E604A">
      <w:pPr>
        <w:rPr>
          <w:rFonts w:ascii="Arial" w:hAnsi="Arial" w:cs="Arial"/>
        </w:rPr>
      </w:pPr>
      <w:r>
        <w:rPr>
          <w:rFonts w:ascii="Arial" w:hAnsi="Arial" w:cs="Arial"/>
          <w:noProof/>
        </w:rPr>
        <w:drawing>
          <wp:inline distT="0" distB="0" distL="0" distR="0">
            <wp:extent cx="4001414" cy="183563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4013" cy="1836829"/>
                    </a:xfrm>
                    <a:prstGeom prst="rect">
                      <a:avLst/>
                    </a:prstGeom>
                    <a:noFill/>
                    <a:ln>
                      <a:noFill/>
                    </a:ln>
                  </pic:spPr>
                </pic:pic>
              </a:graphicData>
            </a:graphic>
          </wp:inline>
        </w:drawing>
      </w:r>
    </w:p>
    <w:p w:rsidR="00527C20" w:rsidRDefault="00527C20" w:rsidP="007E604A">
      <w:pPr>
        <w:rPr>
          <w:rFonts w:ascii="Arial" w:hAnsi="Arial" w:cs="Arial"/>
        </w:rPr>
      </w:pPr>
    </w:p>
    <w:p w:rsidR="000453ED" w:rsidRPr="00527C20" w:rsidRDefault="00183192" w:rsidP="007E604A">
      <w:pPr>
        <w:rPr>
          <w:rFonts w:ascii="Arial" w:hAnsi="Arial" w:cs="Arial"/>
        </w:rPr>
      </w:pPr>
      <w:r w:rsidRPr="00527C20">
        <w:rPr>
          <w:rFonts w:ascii="Arial" w:hAnsi="Arial" w:cs="Arial"/>
          <w:b/>
        </w:rPr>
        <w:t>MinibendCenter2.jpg</w:t>
      </w:r>
      <w:r w:rsidRPr="00527C20">
        <w:rPr>
          <w:rFonts w:ascii="Arial" w:hAnsi="Arial" w:cs="Arial"/>
        </w:rPr>
        <w:t>: Höchste Präzision und Flexibilität in der Fertigung von Kleinteilen</w:t>
      </w:r>
      <w:r w:rsidR="000453ED" w:rsidRPr="00527C20">
        <w:rPr>
          <w:rFonts w:ascii="Arial" w:hAnsi="Arial" w:cs="Arial"/>
        </w:rPr>
        <w:br/>
      </w:r>
      <w:r w:rsidRPr="00527C20">
        <w:rPr>
          <w:rFonts w:ascii="Arial" w:hAnsi="Arial" w:cs="Arial"/>
        </w:rPr>
        <w:t>Quelle</w:t>
      </w:r>
      <w:r w:rsidR="000453ED" w:rsidRPr="00527C20">
        <w:rPr>
          <w:rFonts w:ascii="Arial" w:hAnsi="Arial" w:cs="Arial"/>
        </w:rPr>
        <w:t>:</w:t>
      </w:r>
      <w:r w:rsidRPr="00527C20">
        <w:rPr>
          <w:rFonts w:ascii="Arial" w:hAnsi="Arial" w:cs="Arial"/>
        </w:rPr>
        <w:t xml:space="preserve"> RAS Reinhardt Maschinenbau</w:t>
      </w:r>
    </w:p>
    <w:p w:rsidR="00527C20" w:rsidRDefault="00527C20" w:rsidP="007E604A">
      <w:pPr>
        <w:rPr>
          <w:rFonts w:ascii="Arial" w:hAnsi="Arial" w:cs="Arial"/>
          <w:sz w:val="20"/>
        </w:rPr>
      </w:pPr>
    </w:p>
    <w:p w:rsidR="00527C20" w:rsidRPr="00183192" w:rsidRDefault="00527C20" w:rsidP="007E604A">
      <w:pPr>
        <w:rPr>
          <w:rFonts w:ascii="Arial" w:hAnsi="Arial" w:cs="Arial"/>
          <w:sz w:val="20"/>
        </w:rPr>
      </w:pPr>
    </w:p>
    <w:p w:rsidR="000453ED" w:rsidRDefault="00183192" w:rsidP="007E604A">
      <w:pPr>
        <w:rPr>
          <w:rFonts w:ascii="Arial" w:hAnsi="Arial" w:cs="Arial"/>
        </w:rPr>
      </w:pPr>
      <w:r>
        <w:rPr>
          <w:rFonts w:ascii="Arial" w:hAnsi="Arial" w:cs="Arial"/>
          <w:noProof/>
        </w:rPr>
        <w:drawing>
          <wp:inline distT="0" distB="0" distL="0" distR="0" wp14:anchorId="0D4978DE" wp14:editId="56AE9212">
            <wp:extent cx="4248237" cy="242133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2405" cy="2429406"/>
                    </a:xfrm>
                    <a:prstGeom prst="rect">
                      <a:avLst/>
                    </a:prstGeom>
                    <a:noFill/>
                    <a:ln>
                      <a:noFill/>
                    </a:ln>
                  </pic:spPr>
                </pic:pic>
              </a:graphicData>
            </a:graphic>
          </wp:inline>
        </w:drawing>
      </w:r>
    </w:p>
    <w:p w:rsidR="00527C20" w:rsidRDefault="00527C20" w:rsidP="007E604A">
      <w:pPr>
        <w:rPr>
          <w:rFonts w:ascii="Arial" w:hAnsi="Arial" w:cs="Arial"/>
        </w:rPr>
      </w:pPr>
    </w:p>
    <w:p w:rsidR="00183192" w:rsidRPr="00527C20" w:rsidRDefault="00183192" w:rsidP="00183192">
      <w:pPr>
        <w:rPr>
          <w:rFonts w:ascii="Arial" w:hAnsi="Arial" w:cs="Arial"/>
        </w:rPr>
      </w:pPr>
      <w:r w:rsidRPr="00527C20">
        <w:rPr>
          <w:rFonts w:ascii="Arial" w:hAnsi="Arial" w:cs="Arial"/>
          <w:b/>
        </w:rPr>
        <w:t>Maschinenübersicht.jpg</w:t>
      </w:r>
      <w:r w:rsidRPr="00527C20">
        <w:rPr>
          <w:rFonts w:ascii="Arial" w:hAnsi="Arial" w:cs="Arial"/>
        </w:rPr>
        <w:t>: Einfaches Be- und Entladen dank fortschrittlicher Robotik</w:t>
      </w:r>
      <w:r w:rsidRPr="00527C20">
        <w:rPr>
          <w:rFonts w:ascii="Arial" w:hAnsi="Arial" w:cs="Arial"/>
        </w:rPr>
        <w:br/>
        <w:t>Quelle: RAS Reinhardt Maschinenbau</w:t>
      </w:r>
    </w:p>
    <w:p w:rsidR="003176F8" w:rsidRDefault="003176F8" w:rsidP="007E604A">
      <w:pPr>
        <w:rPr>
          <w:rFonts w:ascii="Arial" w:hAnsi="Arial" w:cs="Arial"/>
        </w:rPr>
      </w:pPr>
    </w:p>
    <w:p w:rsidR="008D4394" w:rsidRDefault="008D4394" w:rsidP="000F3E2B">
      <w:pPr>
        <w:suppressAutoHyphens/>
        <w:spacing w:line="360" w:lineRule="auto"/>
        <w:rPr>
          <w:rFonts w:ascii="Arial" w:hAnsi="Arial" w:cs="Arial"/>
          <w:b/>
          <w:sz w:val="24"/>
          <w:szCs w:val="24"/>
          <w:u w:val="single"/>
        </w:rPr>
      </w:pPr>
    </w:p>
    <w:p w:rsidR="00527C20" w:rsidRDefault="00527C20" w:rsidP="000F3E2B">
      <w:pPr>
        <w:suppressAutoHyphens/>
        <w:spacing w:line="360" w:lineRule="auto"/>
        <w:rPr>
          <w:rFonts w:ascii="Arial" w:hAnsi="Arial" w:cs="Arial"/>
          <w:b/>
          <w:sz w:val="24"/>
          <w:szCs w:val="24"/>
          <w:u w:val="single"/>
        </w:rPr>
      </w:pPr>
      <w:bookmarkStart w:id="0" w:name="_GoBack"/>
      <w:bookmarkEnd w:id="0"/>
      <w:r w:rsidRPr="00527C20">
        <w:rPr>
          <w:rFonts w:ascii="Arial" w:hAnsi="Arial" w:cs="Arial"/>
          <w:b/>
          <w:sz w:val="24"/>
          <w:szCs w:val="24"/>
          <w:u w:val="single"/>
        </w:rPr>
        <w:t>K</w:t>
      </w:r>
      <w:r w:rsidR="000F3E2B" w:rsidRPr="00527C20">
        <w:rPr>
          <w:rFonts w:ascii="Arial" w:hAnsi="Arial" w:cs="Arial"/>
          <w:b/>
          <w:sz w:val="24"/>
          <w:szCs w:val="24"/>
          <w:u w:val="single"/>
        </w:rPr>
        <w:t xml:space="preserve">ontakt </w:t>
      </w:r>
    </w:p>
    <w:p w:rsidR="000F3E2B" w:rsidRPr="00527C20" w:rsidRDefault="00527C20" w:rsidP="000F3E2B">
      <w:pPr>
        <w:suppressAutoHyphens/>
        <w:spacing w:line="360" w:lineRule="auto"/>
        <w:rPr>
          <w:rFonts w:ascii="Arial" w:hAnsi="Arial" w:cs="Arial"/>
          <w:b/>
          <w:szCs w:val="24"/>
        </w:rPr>
      </w:pPr>
      <w:r>
        <w:rPr>
          <w:rFonts w:ascii="Arial" w:hAnsi="Arial" w:cs="Arial"/>
          <w:b/>
          <w:szCs w:val="24"/>
        </w:rPr>
        <w:t>F</w:t>
      </w:r>
      <w:r w:rsidR="000F3E2B" w:rsidRPr="00527C20">
        <w:rPr>
          <w:rFonts w:ascii="Arial" w:hAnsi="Arial" w:cs="Arial"/>
          <w:b/>
          <w:szCs w:val="24"/>
        </w:rPr>
        <w:t>ür die Leser:</w:t>
      </w:r>
    </w:p>
    <w:p w:rsidR="000F3E2B" w:rsidRPr="00527C20" w:rsidRDefault="000F3E2B" w:rsidP="00527C20">
      <w:pPr>
        <w:spacing w:after="0" w:line="276" w:lineRule="auto"/>
        <w:rPr>
          <w:rFonts w:ascii="Arial" w:hAnsi="Arial" w:cs="Arial"/>
          <w:b/>
          <w:bCs/>
        </w:rPr>
      </w:pPr>
      <w:bookmarkStart w:id="1" w:name="_Hlk178065942"/>
      <w:r w:rsidRPr="00527C20">
        <w:rPr>
          <w:rFonts w:ascii="Arial" w:hAnsi="Arial" w:cs="Arial"/>
          <w:b/>
          <w:bCs/>
        </w:rPr>
        <w:t>RAS Reinhardt Maschinenbau GmbH</w:t>
      </w:r>
    </w:p>
    <w:p w:rsidR="000F3E2B" w:rsidRPr="00527C20" w:rsidRDefault="000F3E2B" w:rsidP="00527C20">
      <w:pPr>
        <w:spacing w:after="0" w:line="276" w:lineRule="auto"/>
        <w:ind w:right="72"/>
        <w:rPr>
          <w:rFonts w:ascii="Arial" w:hAnsi="Arial" w:cs="Arial"/>
        </w:rPr>
      </w:pPr>
      <w:r w:rsidRPr="00527C20">
        <w:rPr>
          <w:rFonts w:ascii="Arial" w:hAnsi="Arial" w:cs="Arial"/>
        </w:rPr>
        <w:t>Richard-Wagner-Str. 4-10</w:t>
      </w:r>
    </w:p>
    <w:p w:rsidR="000F3E2B" w:rsidRPr="00527C20" w:rsidRDefault="000F3E2B" w:rsidP="00527C20">
      <w:pPr>
        <w:spacing w:after="0" w:line="276" w:lineRule="auto"/>
        <w:ind w:right="72"/>
        <w:rPr>
          <w:rFonts w:ascii="Arial" w:hAnsi="Arial" w:cs="Arial"/>
        </w:rPr>
      </w:pPr>
      <w:r w:rsidRPr="00527C20">
        <w:rPr>
          <w:rFonts w:ascii="Arial" w:hAnsi="Arial" w:cs="Arial"/>
        </w:rPr>
        <w:t>71065 Sindelfingen</w:t>
      </w:r>
    </w:p>
    <w:p w:rsidR="000F3E2B" w:rsidRPr="00527C20" w:rsidRDefault="000F3E2B" w:rsidP="00527C20">
      <w:pPr>
        <w:spacing w:after="0" w:line="276" w:lineRule="auto"/>
        <w:ind w:right="72"/>
        <w:rPr>
          <w:rFonts w:ascii="Arial" w:hAnsi="Arial" w:cs="Arial"/>
        </w:rPr>
      </w:pPr>
      <w:r w:rsidRPr="00527C20">
        <w:rPr>
          <w:rFonts w:ascii="Arial" w:hAnsi="Arial" w:cs="Arial"/>
        </w:rPr>
        <w:t>Deutschland</w:t>
      </w:r>
    </w:p>
    <w:bookmarkEnd w:id="1"/>
    <w:p w:rsidR="000F3E2B" w:rsidRPr="00527C20" w:rsidRDefault="000F3E2B" w:rsidP="00527C20">
      <w:pPr>
        <w:tabs>
          <w:tab w:val="left" w:pos="1065"/>
        </w:tabs>
        <w:spacing w:after="0" w:line="276" w:lineRule="auto"/>
        <w:ind w:right="72"/>
        <w:rPr>
          <w:rFonts w:ascii="Arial" w:hAnsi="Arial" w:cs="Arial"/>
        </w:rPr>
      </w:pPr>
    </w:p>
    <w:p w:rsidR="000F3E2B" w:rsidRPr="00527C20" w:rsidRDefault="000F3E2B" w:rsidP="00527C20">
      <w:pPr>
        <w:tabs>
          <w:tab w:val="left" w:pos="1065"/>
        </w:tabs>
        <w:spacing w:after="0" w:line="276" w:lineRule="auto"/>
        <w:ind w:right="72"/>
        <w:rPr>
          <w:rFonts w:ascii="Arial" w:hAnsi="Arial" w:cs="Arial"/>
        </w:rPr>
      </w:pPr>
      <w:r w:rsidRPr="00527C20">
        <w:rPr>
          <w:rFonts w:ascii="Arial" w:hAnsi="Arial" w:cs="Arial"/>
        </w:rPr>
        <w:t>+49-7031-863-0</w:t>
      </w:r>
    </w:p>
    <w:p w:rsidR="000F3E2B" w:rsidRPr="00527C20" w:rsidRDefault="000F3E2B" w:rsidP="00527C20">
      <w:pPr>
        <w:tabs>
          <w:tab w:val="left" w:pos="1065"/>
        </w:tabs>
        <w:spacing w:after="0" w:line="276" w:lineRule="auto"/>
        <w:ind w:right="72"/>
        <w:rPr>
          <w:rFonts w:ascii="Arial" w:hAnsi="Arial" w:cs="Arial"/>
        </w:rPr>
      </w:pPr>
      <w:r w:rsidRPr="00527C20">
        <w:rPr>
          <w:rFonts w:ascii="Arial" w:hAnsi="Arial" w:cs="Arial"/>
        </w:rPr>
        <w:t>Sales@RAS-online.de</w:t>
      </w:r>
    </w:p>
    <w:p w:rsidR="000F3E2B" w:rsidRPr="00527C20" w:rsidRDefault="008D4394" w:rsidP="00527C20">
      <w:pPr>
        <w:spacing w:line="276" w:lineRule="auto"/>
        <w:rPr>
          <w:rFonts w:ascii="Arial" w:hAnsi="Arial" w:cs="Arial"/>
        </w:rPr>
      </w:pPr>
      <w:hyperlink r:id="rId8" w:history="1">
        <w:r w:rsidR="000F3E2B" w:rsidRPr="00527C20">
          <w:rPr>
            <w:rStyle w:val="Hyperlink"/>
            <w:rFonts w:ascii="Arial" w:hAnsi="Arial" w:cs="Arial"/>
          </w:rPr>
          <w:t>www.RAS-online.de</w:t>
        </w:r>
      </w:hyperlink>
    </w:p>
    <w:p w:rsidR="000E4E49" w:rsidRPr="00527C20" w:rsidRDefault="000E4E49" w:rsidP="00527C20">
      <w:pPr>
        <w:spacing w:line="276" w:lineRule="auto"/>
        <w:rPr>
          <w:rFonts w:ascii="Arial" w:hAnsi="Arial" w:cs="Arial"/>
        </w:rPr>
      </w:pPr>
    </w:p>
    <w:p w:rsidR="007E604A" w:rsidRPr="00527C20" w:rsidRDefault="000F3E2B" w:rsidP="00527C20">
      <w:pPr>
        <w:spacing w:line="276" w:lineRule="auto"/>
        <w:rPr>
          <w:rFonts w:ascii="Arial" w:hAnsi="Arial" w:cs="Arial"/>
          <w:b/>
        </w:rPr>
      </w:pPr>
      <w:r w:rsidRPr="00527C20">
        <w:rPr>
          <w:rFonts w:ascii="Arial" w:hAnsi="Arial" w:cs="Arial"/>
          <w:b/>
        </w:rPr>
        <w:t>Pressekontakt:</w:t>
      </w:r>
    </w:p>
    <w:p w:rsidR="007E604A" w:rsidRPr="00527C20" w:rsidRDefault="007E604A" w:rsidP="00527C20">
      <w:pPr>
        <w:spacing w:line="276" w:lineRule="auto"/>
        <w:rPr>
          <w:rFonts w:ascii="Arial" w:eastAsiaTheme="minorEastAsia" w:hAnsi="Arial" w:cs="Arial"/>
          <w:noProof/>
          <w:lang w:eastAsia="de-DE"/>
        </w:rPr>
      </w:pPr>
      <w:r w:rsidRPr="00527C20">
        <w:rPr>
          <w:rFonts w:ascii="Arial" w:hAnsi="Arial" w:cs="Arial"/>
        </w:rPr>
        <w:t>Romina Klingler</w:t>
      </w:r>
      <w:r w:rsidRPr="00527C20">
        <w:rPr>
          <w:rFonts w:ascii="Arial" w:hAnsi="Arial" w:cs="Arial"/>
        </w:rPr>
        <w:br/>
        <w:t>Marketing Managerin</w:t>
      </w:r>
      <w:r w:rsidRPr="00527C20">
        <w:rPr>
          <w:rFonts w:ascii="Arial" w:hAnsi="Arial" w:cs="Arial"/>
        </w:rPr>
        <w:br/>
        <w:t>klr@ras-online.de</w:t>
      </w:r>
      <w:r w:rsidRPr="00527C20">
        <w:rPr>
          <w:rFonts w:ascii="Arial" w:hAnsi="Arial" w:cs="Arial"/>
        </w:rPr>
        <w:br/>
      </w:r>
      <w:r w:rsidRPr="00527C20">
        <w:rPr>
          <w:rFonts w:ascii="Arial" w:eastAsiaTheme="minorEastAsia" w:hAnsi="Arial" w:cs="Arial"/>
          <w:noProof/>
          <w:lang w:eastAsia="de-DE"/>
        </w:rPr>
        <w:t>+49-7031-863-171</w:t>
      </w:r>
    </w:p>
    <w:p w:rsidR="000E4E49" w:rsidRPr="00527C20" w:rsidRDefault="000E4E49" w:rsidP="00527C20">
      <w:pPr>
        <w:spacing w:after="0" w:line="276" w:lineRule="auto"/>
        <w:rPr>
          <w:rFonts w:ascii="Arial" w:hAnsi="Arial" w:cs="Arial"/>
          <w:bCs/>
        </w:rPr>
      </w:pPr>
      <w:r w:rsidRPr="00527C20">
        <w:rPr>
          <w:rFonts w:ascii="Arial" w:hAnsi="Arial" w:cs="Arial"/>
          <w:bCs/>
        </w:rPr>
        <w:t>RAS Reinhardt Maschinenbau GmbH</w:t>
      </w:r>
    </w:p>
    <w:p w:rsidR="000E4E49" w:rsidRPr="00527C20" w:rsidRDefault="000E4E49" w:rsidP="00527C20">
      <w:pPr>
        <w:spacing w:after="0" w:line="276" w:lineRule="auto"/>
        <w:ind w:right="72"/>
        <w:rPr>
          <w:rFonts w:ascii="Arial" w:hAnsi="Arial" w:cs="Arial"/>
        </w:rPr>
      </w:pPr>
      <w:r w:rsidRPr="00527C20">
        <w:rPr>
          <w:rFonts w:ascii="Arial" w:hAnsi="Arial" w:cs="Arial"/>
        </w:rPr>
        <w:t>Richard-Wagner-Str. 4-10</w:t>
      </w:r>
    </w:p>
    <w:p w:rsidR="000E4E49" w:rsidRPr="00527C20" w:rsidRDefault="000E4E49" w:rsidP="00527C20">
      <w:pPr>
        <w:spacing w:after="0" w:line="276" w:lineRule="auto"/>
        <w:ind w:right="72"/>
        <w:rPr>
          <w:rFonts w:ascii="Arial" w:hAnsi="Arial" w:cs="Arial"/>
        </w:rPr>
      </w:pPr>
      <w:r w:rsidRPr="00527C20">
        <w:rPr>
          <w:rFonts w:ascii="Arial" w:hAnsi="Arial" w:cs="Arial"/>
        </w:rPr>
        <w:t>71065 Sindelfingen</w:t>
      </w:r>
    </w:p>
    <w:p w:rsidR="000E4E49" w:rsidRPr="000E4E49" w:rsidRDefault="000E4E49" w:rsidP="000E4E49">
      <w:pPr>
        <w:spacing w:after="0" w:line="240" w:lineRule="auto"/>
        <w:rPr>
          <w:rFonts w:ascii="Arial" w:hAnsi="Arial" w:cs="Arial"/>
          <w:bCs/>
        </w:rPr>
      </w:pPr>
    </w:p>
    <w:p w:rsidR="000E4E49" w:rsidRPr="000F3E2B" w:rsidRDefault="000E4E49" w:rsidP="000E4E49">
      <w:pPr>
        <w:spacing w:after="0" w:line="240" w:lineRule="auto"/>
        <w:ind w:right="72"/>
        <w:rPr>
          <w:rFonts w:ascii="Arial" w:hAnsi="Arial" w:cs="Arial"/>
        </w:rPr>
      </w:pPr>
    </w:p>
    <w:sectPr w:rsidR="000E4E49" w:rsidRPr="000F3E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935" w:rsidRDefault="00261935" w:rsidP="007E604A">
      <w:pPr>
        <w:spacing w:after="0" w:line="240" w:lineRule="auto"/>
      </w:pPr>
      <w:r>
        <w:separator/>
      </w:r>
    </w:p>
  </w:endnote>
  <w:endnote w:type="continuationSeparator" w:id="0">
    <w:p w:rsidR="00261935" w:rsidRDefault="00261935"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935" w:rsidRDefault="00261935" w:rsidP="007E604A">
      <w:pPr>
        <w:spacing w:after="0" w:line="240" w:lineRule="auto"/>
      </w:pPr>
      <w:r>
        <w:separator/>
      </w:r>
    </w:p>
  </w:footnote>
  <w:footnote w:type="continuationSeparator" w:id="0">
    <w:p w:rsidR="00261935" w:rsidRDefault="00261935"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7E604A">
    <w:pPr>
      <w:pStyle w:val="Kopfzeile"/>
      <w:rPr>
        <w:noProof/>
      </w:rPr>
    </w:pPr>
    <w:r>
      <w:rPr>
        <w:noProof/>
      </w:rPr>
      <w:drawing>
        <wp:anchor distT="0" distB="0" distL="114300" distR="114300" simplePos="0" relativeHeight="251658240" behindDoc="0" locked="0" layoutInCell="1" allowOverlap="1">
          <wp:simplePos x="0" y="0"/>
          <wp:positionH relativeFrom="column">
            <wp:posOffset>2430780</wp:posOffset>
          </wp:positionH>
          <wp:positionV relativeFrom="paragraph">
            <wp:posOffset>-222885</wp:posOffset>
          </wp:positionV>
          <wp:extent cx="4015740" cy="782320"/>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3176F8" w:rsidRDefault="003176F8">
    <w:pPr>
      <w:pStyle w:val="Kopfzeile"/>
    </w:pPr>
  </w:p>
  <w:p w:rsidR="00527C20" w:rsidRDefault="00527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453ED"/>
    <w:rsid w:val="0009457E"/>
    <w:rsid w:val="000C2B7C"/>
    <w:rsid w:val="000E4E49"/>
    <w:rsid w:val="000F3E2B"/>
    <w:rsid w:val="00183192"/>
    <w:rsid w:val="001B7485"/>
    <w:rsid w:val="001C1318"/>
    <w:rsid w:val="00261935"/>
    <w:rsid w:val="002640CE"/>
    <w:rsid w:val="003176F8"/>
    <w:rsid w:val="003E7DE2"/>
    <w:rsid w:val="00402D57"/>
    <w:rsid w:val="00413A01"/>
    <w:rsid w:val="00474C73"/>
    <w:rsid w:val="00493859"/>
    <w:rsid w:val="00527C20"/>
    <w:rsid w:val="005D31DA"/>
    <w:rsid w:val="005D4381"/>
    <w:rsid w:val="006216E5"/>
    <w:rsid w:val="00643090"/>
    <w:rsid w:val="00646BC9"/>
    <w:rsid w:val="00661DD8"/>
    <w:rsid w:val="00667D32"/>
    <w:rsid w:val="00670063"/>
    <w:rsid w:val="00695890"/>
    <w:rsid w:val="00754ED9"/>
    <w:rsid w:val="007567BB"/>
    <w:rsid w:val="007E604A"/>
    <w:rsid w:val="008349AA"/>
    <w:rsid w:val="00844747"/>
    <w:rsid w:val="00853EB5"/>
    <w:rsid w:val="008C5E1E"/>
    <w:rsid w:val="008D4394"/>
    <w:rsid w:val="009B73CF"/>
    <w:rsid w:val="00A2235F"/>
    <w:rsid w:val="00AF222B"/>
    <w:rsid w:val="00B70578"/>
    <w:rsid w:val="00C94000"/>
    <w:rsid w:val="00CB2F46"/>
    <w:rsid w:val="00D726E3"/>
    <w:rsid w:val="00E2287D"/>
    <w:rsid w:val="00EF703D"/>
    <w:rsid w:val="00FA4B58"/>
    <w:rsid w:val="00FD3D12"/>
    <w:rsid w:val="00FE2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0097B"/>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character" w:styleId="Hervorhebung">
    <w:name w:val="Emphasis"/>
    <w:basedOn w:val="Absatz-Standardschriftart"/>
    <w:uiPriority w:val="20"/>
    <w:qFormat/>
    <w:rsid w:val="007567BB"/>
    <w:rPr>
      <w:i/>
      <w:iCs/>
    </w:rPr>
  </w:style>
  <w:style w:type="paragraph" w:styleId="StandardWeb">
    <w:name w:val="Normal (Web)"/>
    <w:basedOn w:val="Standard"/>
    <w:uiPriority w:val="99"/>
    <w:semiHidden/>
    <w:unhideWhenUsed/>
    <w:rsid w:val="0049385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5554">
      <w:bodyDiv w:val="1"/>
      <w:marLeft w:val="0"/>
      <w:marRight w:val="0"/>
      <w:marTop w:val="0"/>
      <w:marBottom w:val="0"/>
      <w:divBdr>
        <w:top w:val="none" w:sz="0" w:space="0" w:color="auto"/>
        <w:left w:val="none" w:sz="0" w:space="0" w:color="auto"/>
        <w:bottom w:val="none" w:sz="0" w:space="0" w:color="auto"/>
        <w:right w:val="none" w:sz="0" w:space="0" w:color="auto"/>
      </w:divBdr>
    </w:div>
    <w:div w:id="183321824">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nline.d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5</cp:revision>
  <dcterms:created xsi:type="dcterms:W3CDTF">2024-10-10T15:49:00Z</dcterms:created>
  <dcterms:modified xsi:type="dcterms:W3CDTF">2024-10-17T14:28:00Z</dcterms:modified>
</cp:coreProperties>
</file>