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3F8A" w14:textId="77777777" w:rsidR="00D726E3" w:rsidRPr="000F3E2B" w:rsidRDefault="000453ED">
      <w:pPr>
        <w:rPr>
          <w:rFonts w:ascii="Arial" w:hAnsi="Arial" w:cs="Arial"/>
          <w:b/>
          <w:i/>
          <w:sz w:val="40"/>
        </w:rPr>
      </w:pPr>
      <w:r>
        <w:rPr>
          <w:rFonts w:ascii="Arial" w:hAnsi="Arial" w:cs="Arial"/>
          <w:b/>
          <w:i/>
          <w:sz w:val="40"/>
        </w:rPr>
        <w:t>Pressemitteilung</w:t>
      </w:r>
    </w:p>
    <w:p w14:paraId="7E117E3A" w14:textId="77777777" w:rsidR="001F061E" w:rsidRDefault="0019028C" w:rsidP="0019028C">
      <w:pPr>
        <w:jc w:val="right"/>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p>
    <w:p w14:paraId="002462E5" w14:textId="77777777" w:rsidR="003176F8" w:rsidRPr="0019028C" w:rsidRDefault="0019028C" w:rsidP="0019028C">
      <w:pPr>
        <w:jc w:val="right"/>
        <w:rPr>
          <w:rFonts w:ascii="Arial" w:hAnsi="Arial" w:cs="Arial"/>
          <w:i/>
        </w:rPr>
      </w:pPr>
      <w:r w:rsidRPr="00646BC9">
        <w:rPr>
          <w:rFonts w:ascii="Arial" w:hAnsi="Arial" w:cs="Arial"/>
          <w:i/>
        </w:rPr>
        <w:t xml:space="preserve">Sindelfingen, </w:t>
      </w:r>
      <w:r w:rsidR="00E31B34">
        <w:rPr>
          <w:rFonts w:ascii="Arial" w:hAnsi="Arial" w:cs="Arial"/>
          <w:i/>
        </w:rPr>
        <w:t>14</w:t>
      </w:r>
      <w:r w:rsidRPr="00646BC9">
        <w:rPr>
          <w:rFonts w:ascii="Arial" w:hAnsi="Arial" w:cs="Arial"/>
          <w:i/>
        </w:rPr>
        <w:t xml:space="preserve">. </w:t>
      </w:r>
      <w:r w:rsidR="00E31B34">
        <w:rPr>
          <w:rFonts w:ascii="Arial" w:hAnsi="Arial" w:cs="Arial"/>
          <w:i/>
        </w:rPr>
        <w:t>Januar</w:t>
      </w:r>
      <w:r w:rsidRPr="00646BC9">
        <w:rPr>
          <w:rFonts w:ascii="Arial" w:hAnsi="Arial" w:cs="Arial"/>
          <w:i/>
        </w:rPr>
        <w:t xml:space="preserve"> 202</w:t>
      </w:r>
      <w:r w:rsidR="00E31B34">
        <w:rPr>
          <w:rFonts w:ascii="Arial" w:hAnsi="Arial" w:cs="Arial"/>
          <w:i/>
        </w:rPr>
        <w:t>5</w:t>
      </w:r>
    </w:p>
    <w:p w14:paraId="0EF2AD5B" w14:textId="77777777" w:rsidR="000453ED" w:rsidRDefault="00A92595" w:rsidP="007E604A">
      <w:pPr>
        <w:rPr>
          <w:rFonts w:ascii="Arial" w:hAnsi="Arial" w:cs="Arial"/>
          <w:sz w:val="24"/>
        </w:rPr>
      </w:pPr>
      <w:r w:rsidRPr="00A92595">
        <w:rPr>
          <w:rFonts w:ascii="Arial" w:hAnsi="Arial" w:cs="Arial"/>
          <w:b/>
          <w:sz w:val="28"/>
        </w:rPr>
        <w:t xml:space="preserve">Neuer Tool Support </w:t>
      </w:r>
      <w:r w:rsidR="000453ED">
        <w:rPr>
          <w:rFonts w:ascii="Arial" w:hAnsi="Arial" w:cs="Arial"/>
          <w:b/>
          <w:sz w:val="28"/>
        </w:rPr>
        <w:br/>
      </w:r>
      <w:r w:rsidRPr="00A92595">
        <w:rPr>
          <w:rFonts w:ascii="Arial" w:hAnsi="Arial" w:cs="Arial"/>
          <w:sz w:val="24"/>
        </w:rPr>
        <w:t>Maximale Ergonomie für Maschinenbediener</w:t>
      </w:r>
    </w:p>
    <w:p w14:paraId="0EF13E73" w14:textId="77777777" w:rsidR="00A92595" w:rsidRPr="003057E2" w:rsidRDefault="00E31B34" w:rsidP="003E6087">
      <w:pPr>
        <w:pStyle w:val="StandardWeb"/>
        <w:spacing w:line="360" w:lineRule="auto"/>
        <w:rPr>
          <w:rFonts w:ascii="Arial" w:hAnsi="Arial" w:cs="Arial"/>
          <w:b/>
          <w:sz w:val="22"/>
          <w:szCs w:val="22"/>
        </w:rPr>
      </w:pPr>
      <w:bookmarkStart w:id="0" w:name="_GoBack"/>
      <w:r w:rsidRPr="008A4E0B">
        <w:rPr>
          <w:rFonts w:ascii="Arial" w:hAnsi="Arial" w:cs="Arial"/>
          <w:b/>
          <w:bCs/>
          <w:sz w:val="22"/>
          <w:szCs w:val="22"/>
        </w:rPr>
        <w:t>RAS Reinhardt Maschinenbau setzt neue Maßstäbe in Ergonomie und Arbeitserleichterung mit dem innovativen Tool Support</w:t>
      </w:r>
      <w:r w:rsidRPr="008A4E0B">
        <w:rPr>
          <w:rStyle w:val="Fett"/>
          <w:b w:val="0"/>
        </w:rPr>
        <w:t>.</w:t>
      </w:r>
      <w:r>
        <w:rPr>
          <w:rStyle w:val="Fett"/>
        </w:rPr>
        <w:t xml:space="preserve"> </w:t>
      </w:r>
      <w:bookmarkEnd w:id="0"/>
      <w:r w:rsidR="003057E2" w:rsidRPr="003057E2">
        <w:rPr>
          <w:rFonts w:ascii="Arial" w:hAnsi="Arial" w:cs="Arial"/>
          <w:b/>
          <w:sz w:val="22"/>
          <w:szCs w:val="22"/>
        </w:rPr>
        <w:t xml:space="preserve">Dieses optionale System ist sowohl für die Maschinen </w:t>
      </w:r>
      <w:r w:rsidR="003057E2" w:rsidRPr="003057E2">
        <w:rPr>
          <w:rFonts w:ascii="Arial" w:hAnsi="Arial" w:cs="Arial"/>
          <w:b/>
          <w:bCs/>
          <w:sz w:val="22"/>
          <w:szCs w:val="22"/>
        </w:rPr>
        <w:t xml:space="preserve">RAS </w:t>
      </w:r>
      <w:proofErr w:type="spellStart"/>
      <w:r w:rsidR="003057E2" w:rsidRPr="003057E2">
        <w:rPr>
          <w:rFonts w:ascii="Arial" w:hAnsi="Arial" w:cs="Arial"/>
          <w:b/>
          <w:bCs/>
          <w:sz w:val="22"/>
          <w:szCs w:val="22"/>
        </w:rPr>
        <w:t>XLTbend</w:t>
      </w:r>
      <w:proofErr w:type="spellEnd"/>
      <w:r w:rsidR="003057E2" w:rsidRPr="003057E2">
        <w:rPr>
          <w:rFonts w:ascii="Arial" w:hAnsi="Arial" w:cs="Arial"/>
          <w:b/>
          <w:sz w:val="22"/>
          <w:szCs w:val="22"/>
        </w:rPr>
        <w:t xml:space="preserve"> als auch </w:t>
      </w:r>
      <w:r w:rsidR="003057E2" w:rsidRPr="003057E2">
        <w:rPr>
          <w:rFonts w:ascii="Arial" w:hAnsi="Arial" w:cs="Arial"/>
          <w:b/>
          <w:bCs/>
          <w:sz w:val="22"/>
          <w:szCs w:val="22"/>
        </w:rPr>
        <w:t xml:space="preserve">RAS </w:t>
      </w:r>
      <w:proofErr w:type="spellStart"/>
      <w:r w:rsidR="003057E2" w:rsidRPr="003057E2">
        <w:rPr>
          <w:rFonts w:ascii="Arial" w:hAnsi="Arial" w:cs="Arial"/>
          <w:b/>
          <w:bCs/>
          <w:sz w:val="22"/>
          <w:szCs w:val="22"/>
        </w:rPr>
        <w:t>MEGAbend</w:t>
      </w:r>
      <w:proofErr w:type="spellEnd"/>
      <w:r w:rsidR="003057E2" w:rsidRPr="003057E2">
        <w:rPr>
          <w:rFonts w:ascii="Arial" w:hAnsi="Arial" w:cs="Arial"/>
          <w:b/>
          <w:sz w:val="22"/>
          <w:szCs w:val="22"/>
        </w:rPr>
        <w:t xml:space="preserve"> verfügbar und erleichtert die Handhabung von Oberwangenwerkzeugen, die für die Fertigung großer Boxenhöhen erforderlich sind.</w:t>
      </w:r>
    </w:p>
    <w:p w14:paraId="57F58112" w14:textId="77777777" w:rsidR="006B0A75" w:rsidRDefault="003057E2" w:rsidP="003057E2">
      <w:pPr>
        <w:suppressAutoHyphens/>
        <w:spacing w:line="360" w:lineRule="auto"/>
        <w:rPr>
          <w:rFonts w:ascii="Arial" w:eastAsia="Times New Roman" w:hAnsi="Arial" w:cs="Arial"/>
          <w:lang w:eastAsia="de-DE"/>
        </w:rPr>
      </w:pPr>
      <w:r w:rsidRPr="003057E2">
        <w:rPr>
          <w:rFonts w:ascii="Arial" w:eastAsia="Times New Roman" w:hAnsi="Arial" w:cs="Arial"/>
          <w:lang w:eastAsia="de-DE"/>
        </w:rPr>
        <w:t xml:space="preserve">Der </w:t>
      </w:r>
      <w:r w:rsidRPr="00940AB9">
        <w:rPr>
          <w:rFonts w:ascii="Arial" w:eastAsia="Times New Roman" w:hAnsi="Arial" w:cs="Arial"/>
          <w:color w:val="0070C0"/>
          <w:lang w:eastAsia="de-DE"/>
        </w:rPr>
        <w:t xml:space="preserve">Tool Support </w:t>
      </w:r>
      <w:r w:rsidRPr="003057E2">
        <w:rPr>
          <w:rFonts w:ascii="Arial" w:eastAsia="Times New Roman" w:hAnsi="Arial" w:cs="Arial"/>
          <w:lang w:eastAsia="de-DE"/>
        </w:rPr>
        <w:t>ermöglicht es, Oberwangenwerkzeuge von bis zu 300 mm (</w:t>
      </w:r>
      <w:proofErr w:type="spellStart"/>
      <w:r w:rsidRPr="00940AB9">
        <w:rPr>
          <w:rFonts w:ascii="Arial" w:eastAsia="Times New Roman" w:hAnsi="Arial" w:cs="Arial"/>
          <w:color w:val="00B050"/>
          <w:lang w:eastAsia="de-DE"/>
        </w:rPr>
        <w:t>XLTbend</w:t>
      </w:r>
      <w:proofErr w:type="spellEnd"/>
      <w:r w:rsidRPr="003057E2">
        <w:rPr>
          <w:rFonts w:ascii="Arial" w:eastAsia="Times New Roman" w:hAnsi="Arial" w:cs="Arial"/>
          <w:lang w:eastAsia="de-DE"/>
        </w:rPr>
        <w:t>) und 400 mm (</w:t>
      </w:r>
      <w:proofErr w:type="spellStart"/>
      <w:r w:rsidRPr="00940AB9">
        <w:rPr>
          <w:rFonts w:ascii="Arial" w:eastAsia="Times New Roman" w:hAnsi="Arial" w:cs="Arial"/>
          <w:color w:val="FF0000"/>
          <w:lang w:eastAsia="de-DE"/>
        </w:rPr>
        <w:t>MEGAbend</w:t>
      </w:r>
      <w:proofErr w:type="spellEnd"/>
      <w:r w:rsidRPr="003057E2">
        <w:rPr>
          <w:rFonts w:ascii="Arial" w:eastAsia="Times New Roman" w:hAnsi="Arial" w:cs="Arial"/>
          <w:lang w:eastAsia="de-DE"/>
        </w:rPr>
        <w:t>) für große Boxenhöhen mühelos zu handhaben.</w:t>
      </w:r>
      <w:r w:rsidR="006B0A75" w:rsidRPr="006B0A75">
        <w:t xml:space="preserve"> </w:t>
      </w:r>
      <w:r w:rsidR="006B0A75" w:rsidRPr="006B0A75">
        <w:rPr>
          <w:rFonts w:ascii="Arial" w:eastAsia="Times New Roman" w:hAnsi="Arial" w:cs="Arial"/>
          <w:lang w:eastAsia="de-DE"/>
        </w:rPr>
        <w:t>Derartige RAS Werkzeuge erlauben selbst bei dieser „Boxenhöhe“ noch außergewöhnliche Blechdicken, und sind entsprechend dimensioniert.</w:t>
      </w:r>
      <w:r w:rsidRPr="003057E2">
        <w:rPr>
          <w:rFonts w:ascii="Arial" w:eastAsia="Times New Roman" w:hAnsi="Arial" w:cs="Arial"/>
          <w:lang w:eastAsia="de-DE"/>
        </w:rPr>
        <w:t xml:space="preserve"> </w:t>
      </w:r>
    </w:p>
    <w:p w14:paraId="006583E3" w14:textId="77777777" w:rsidR="00A7482F" w:rsidRDefault="00E86E53" w:rsidP="003057E2">
      <w:pPr>
        <w:suppressAutoHyphens/>
        <w:spacing w:line="360" w:lineRule="auto"/>
        <w:rPr>
          <w:rFonts w:ascii="Arial" w:eastAsia="Times New Roman" w:hAnsi="Arial" w:cs="Arial"/>
          <w:lang w:eastAsia="de-DE"/>
        </w:rPr>
      </w:pPr>
      <w:r>
        <w:rPr>
          <w:rFonts w:ascii="Arial" w:eastAsia="Times New Roman" w:hAnsi="Arial" w:cs="Arial"/>
          <w:lang w:eastAsia="de-DE"/>
        </w:rPr>
        <w:t xml:space="preserve">Dieses System </w:t>
      </w:r>
      <w:r w:rsidR="003057E2" w:rsidRPr="003057E2">
        <w:rPr>
          <w:rFonts w:ascii="Arial" w:eastAsia="Times New Roman" w:hAnsi="Arial" w:cs="Arial"/>
          <w:lang w:eastAsia="de-DE"/>
        </w:rPr>
        <w:t>ermöglicht es, die Werkzeuge nicht nur ergonomisch, sondern nahezu „gewichtsneutral“ an die gewünschte Position zu bringen oder sie im integrierten Werkzeugmagazin der Maschine zu verstauen.</w:t>
      </w:r>
    </w:p>
    <w:p w14:paraId="51815A2E" w14:textId="77777777" w:rsidR="003057E2" w:rsidRPr="00A7482F" w:rsidRDefault="003057E2" w:rsidP="003057E2">
      <w:pPr>
        <w:suppressAutoHyphens/>
        <w:spacing w:line="360" w:lineRule="auto"/>
        <w:rPr>
          <w:rFonts w:ascii="Arial" w:eastAsia="Times New Roman" w:hAnsi="Arial" w:cs="Arial"/>
          <w:lang w:eastAsia="de-DE"/>
        </w:rPr>
      </w:pPr>
      <w:r w:rsidRPr="003057E2">
        <w:rPr>
          <w:rFonts w:ascii="Arial" w:eastAsia="Times New Roman" w:hAnsi="Arial" w:cs="Arial"/>
          <w:b/>
          <w:lang w:eastAsia="de-DE"/>
        </w:rPr>
        <w:t>Ergonomie im Fokus</w:t>
      </w:r>
      <w:r w:rsidR="00A7482F">
        <w:rPr>
          <w:rFonts w:ascii="Arial" w:eastAsia="Times New Roman" w:hAnsi="Arial" w:cs="Arial"/>
          <w:b/>
          <w:lang w:eastAsia="de-DE"/>
        </w:rPr>
        <w:br/>
      </w:r>
      <w:r w:rsidRPr="003057E2">
        <w:rPr>
          <w:rFonts w:ascii="Arial" w:eastAsia="Times New Roman" w:hAnsi="Arial" w:cs="Arial"/>
          <w:lang w:eastAsia="de-DE"/>
        </w:rPr>
        <w:t>Das neue System ist ein echter Gewinn für die Ergonomie am Arbeitsplatz. Es erlaubt den Maschinenbedienern große und schwere Werkzeuge ohne körperliche Anstrengung zu bewegen. Durch die Minimierung der erforderlichen Kraftaufwendung reduziert sich die Belastung des Bedienpersonals erheblich und der Arbeitskomfort wird erhöht. Zudem führt dies nicht nur zu einer Verringerung der Ermüdung, sondern senkt auch das Verletzungsrisiko durch wiederholte, schwere Hebevorgänge.</w:t>
      </w:r>
    </w:p>
    <w:p w14:paraId="6A6D71D3" w14:textId="77777777" w:rsidR="003057E2" w:rsidRPr="003057E2" w:rsidRDefault="003057E2" w:rsidP="003057E2">
      <w:pPr>
        <w:suppressAutoHyphens/>
        <w:spacing w:line="360" w:lineRule="auto"/>
        <w:rPr>
          <w:rFonts w:ascii="Arial" w:hAnsi="Arial" w:cs="Arial"/>
        </w:rPr>
      </w:pPr>
      <w:r w:rsidRPr="003057E2">
        <w:rPr>
          <w:rFonts w:ascii="Arial" w:eastAsia="Times New Roman" w:hAnsi="Arial" w:cs="Arial"/>
          <w:lang w:eastAsia="de-DE"/>
        </w:rPr>
        <w:t>Mit dem Tool Support bietet RAS Reinhardt Maschinenbau eine Lösung mit der Maschinenbediener ihre Arbeit effizienter und gesundheitsschonender gestalten können, was sich positiv auf die Produktivität und das Wohlbefinden auswirkt.</w:t>
      </w:r>
      <w:r w:rsidR="00030CE2" w:rsidRPr="003057E2">
        <w:rPr>
          <w:rFonts w:ascii="Arial" w:hAnsi="Arial" w:cs="Arial"/>
        </w:rPr>
        <w:t xml:space="preserve"> </w:t>
      </w:r>
    </w:p>
    <w:p w14:paraId="03B48F16" w14:textId="77777777" w:rsidR="000F3E2B" w:rsidRPr="003057E2" w:rsidRDefault="003176F8" w:rsidP="003057E2">
      <w:pPr>
        <w:suppressAutoHyphens/>
        <w:spacing w:line="360" w:lineRule="auto"/>
        <w:rPr>
          <w:rFonts w:ascii="Arial" w:hAnsi="Arial" w:cs="Arial"/>
        </w:rPr>
      </w:pPr>
      <w:r w:rsidRPr="003057E2">
        <w:rPr>
          <w:rFonts w:ascii="Arial" w:hAnsi="Arial" w:cs="Arial"/>
        </w:rPr>
        <w:t>(</w:t>
      </w:r>
      <w:r w:rsidR="00F7198D" w:rsidRPr="003057E2">
        <w:rPr>
          <w:rFonts w:ascii="Arial" w:hAnsi="Arial" w:cs="Arial"/>
        </w:rPr>
        <w:t>1.</w:t>
      </w:r>
      <w:r w:rsidR="006B0A75">
        <w:rPr>
          <w:rFonts w:ascii="Arial" w:hAnsi="Arial" w:cs="Arial"/>
        </w:rPr>
        <w:t>5</w:t>
      </w:r>
      <w:r w:rsidR="00940AB9">
        <w:rPr>
          <w:rFonts w:ascii="Arial" w:hAnsi="Arial" w:cs="Arial"/>
        </w:rPr>
        <w:t>37</w:t>
      </w:r>
      <w:r w:rsidR="000F3E2B" w:rsidRPr="003057E2">
        <w:rPr>
          <w:rFonts w:ascii="Arial" w:hAnsi="Arial" w:cs="Arial"/>
        </w:rPr>
        <w:t xml:space="preserve"> Zeichen inkl. Leerzeichen)</w:t>
      </w:r>
    </w:p>
    <w:p w14:paraId="40E1F3E4" w14:textId="77777777" w:rsidR="00825D6D" w:rsidRDefault="00825D6D" w:rsidP="000F3E2B">
      <w:pPr>
        <w:suppressAutoHyphens/>
        <w:spacing w:line="300" w:lineRule="auto"/>
        <w:rPr>
          <w:rFonts w:ascii="Arial" w:hAnsi="Arial" w:cs="Arial"/>
          <w:b/>
        </w:rPr>
      </w:pPr>
    </w:p>
    <w:p w14:paraId="375654CF" w14:textId="77777777" w:rsidR="006B0A75" w:rsidRDefault="006B0A75" w:rsidP="000F3E2B">
      <w:pPr>
        <w:suppressAutoHyphens/>
        <w:spacing w:line="300" w:lineRule="auto"/>
        <w:rPr>
          <w:rFonts w:ascii="Arial" w:hAnsi="Arial" w:cs="Arial"/>
          <w:b/>
        </w:rPr>
      </w:pPr>
    </w:p>
    <w:p w14:paraId="06006105" w14:textId="77777777" w:rsidR="000453ED" w:rsidRPr="000453ED" w:rsidRDefault="000453ED" w:rsidP="000F3E2B">
      <w:pPr>
        <w:suppressAutoHyphens/>
        <w:spacing w:line="300" w:lineRule="auto"/>
        <w:rPr>
          <w:rFonts w:ascii="Arial" w:hAnsi="Arial" w:cs="Arial"/>
          <w:b/>
        </w:rPr>
      </w:pPr>
      <w:r w:rsidRPr="000453ED">
        <w:rPr>
          <w:rFonts w:ascii="Arial" w:hAnsi="Arial" w:cs="Arial"/>
          <w:b/>
        </w:rPr>
        <w:lastRenderedPageBreak/>
        <w:t>Über RAS:</w:t>
      </w:r>
    </w:p>
    <w:p w14:paraId="5796ABCC" w14:textId="77777777" w:rsidR="000453ED" w:rsidRDefault="000453ED" w:rsidP="000453ED">
      <w:pPr>
        <w:spacing w:line="300" w:lineRule="auto"/>
        <w:rPr>
          <w:rFonts w:ascii="Arial" w:hAnsi="Arial" w:cs="Arial"/>
        </w:rPr>
      </w:pPr>
      <w:r>
        <w:rPr>
          <w:rStyle w:val="Fett"/>
          <w:rFonts w:ascii="Arial" w:hAnsi="Arial" w:cs="Arial"/>
          <w:b w:val="0"/>
          <w:bCs w:val="0"/>
        </w:rPr>
        <w:t>RAS Reinhardt Maschinenbau GmbH</w:t>
      </w:r>
      <w:r>
        <w:rPr>
          <w:rFonts w:ascii="Arial" w:hAnsi="Arial" w:cs="Arial"/>
        </w:rPr>
        <w:t xml:space="preserve"> zählt zu den weltweit führenden Anbietern von innovativen Maschinen für die Blechbearbeitung. Mit seinem Sitz in Sindelfingen steht das Unternehmen seit über 85 Jahren für höchste Qualität und technische Präzision Made in Germany. Das breite Portfolio umfasst Schwenkbiegemaschinen, Schwingschnittscheren, Umformmaschinen sowie automatisierte und maßgeschneiderte Fertigungslösungen für unterschiedlichste Industrien weltweit. Mit einem starken Fokus auf Qualität, Zuverlässigkeit und technologische Innovation liefert RAS Lösungen, die den höchsten Anforderungen gerecht werden.</w:t>
      </w:r>
    </w:p>
    <w:p w14:paraId="4A4986AD" w14:textId="77777777" w:rsidR="000453ED" w:rsidRDefault="000453ED" w:rsidP="000453ED">
      <w:pPr>
        <w:suppressAutoHyphens/>
        <w:spacing w:line="300" w:lineRule="auto"/>
        <w:rPr>
          <w:rFonts w:ascii="Arial" w:hAnsi="Arial" w:cs="Arial"/>
        </w:rPr>
      </w:pPr>
      <w:r>
        <w:rPr>
          <w:rFonts w:ascii="Arial" w:hAnsi="Arial" w:cs="Arial"/>
        </w:rPr>
        <w:t>(611</w:t>
      </w:r>
      <w:r w:rsidRPr="000F3E2B">
        <w:rPr>
          <w:rFonts w:ascii="Arial" w:hAnsi="Arial" w:cs="Arial"/>
        </w:rPr>
        <w:t xml:space="preserve"> Zeichen inkl. Leerzeichen)</w:t>
      </w:r>
    </w:p>
    <w:p w14:paraId="01C08553" w14:textId="77777777" w:rsidR="00825D6D" w:rsidRPr="00270FB1" w:rsidRDefault="00825D6D" w:rsidP="003176F8">
      <w:pPr>
        <w:suppressAutoHyphens/>
        <w:spacing w:line="300" w:lineRule="auto"/>
        <w:rPr>
          <w:rFonts w:ascii="Arial" w:hAnsi="Arial" w:cs="Arial"/>
          <w:b/>
        </w:rPr>
      </w:pPr>
    </w:p>
    <w:p w14:paraId="51C778E6" w14:textId="77777777" w:rsidR="006B0A75" w:rsidRPr="00270FB1" w:rsidRDefault="006B0A75" w:rsidP="003176F8">
      <w:pPr>
        <w:suppressAutoHyphens/>
        <w:spacing w:line="300" w:lineRule="auto"/>
        <w:rPr>
          <w:rFonts w:ascii="Arial" w:hAnsi="Arial" w:cs="Arial"/>
        </w:rPr>
      </w:pPr>
      <w:r w:rsidRPr="00270FB1">
        <w:rPr>
          <w:rFonts w:ascii="Arial" w:hAnsi="Arial" w:cs="Arial"/>
          <w:b/>
        </w:rPr>
        <w:t xml:space="preserve">Download-Area: </w:t>
      </w:r>
      <w:r w:rsidRPr="00270FB1">
        <w:rPr>
          <w:rFonts w:ascii="Arial" w:hAnsi="Arial" w:cs="Arial"/>
          <w:b/>
        </w:rPr>
        <w:br/>
      </w:r>
      <w:r w:rsidRPr="00270FB1">
        <w:rPr>
          <w:rFonts w:ascii="Arial" w:hAnsi="Arial" w:cs="Arial"/>
        </w:rPr>
        <w:t>https://www.ras-online.de/news/pressetexte/</w:t>
      </w:r>
    </w:p>
    <w:p w14:paraId="6C75EECA" w14:textId="77777777" w:rsidR="006B0A75" w:rsidRPr="00270FB1" w:rsidRDefault="006B0A75" w:rsidP="003176F8">
      <w:pPr>
        <w:suppressAutoHyphens/>
        <w:spacing w:line="300" w:lineRule="auto"/>
        <w:rPr>
          <w:rFonts w:ascii="Arial" w:hAnsi="Arial" w:cs="Arial"/>
          <w:b/>
        </w:rPr>
      </w:pPr>
    </w:p>
    <w:p w14:paraId="0356A70F" w14:textId="77777777" w:rsidR="003176F8" w:rsidRPr="00270FB1" w:rsidRDefault="003176F8" w:rsidP="000F3E2B">
      <w:pPr>
        <w:suppressAutoHyphens/>
        <w:spacing w:line="300" w:lineRule="auto"/>
        <w:rPr>
          <w:rFonts w:ascii="Arial" w:hAnsi="Arial" w:cs="Arial"/>
          <w:b/>
        </w:rPr>
      </w:pPr>
      <w:r w:rsidRPr="00270FB1">
        <w:rPr>
          <w:rFonts w:ascii="Arial" w:hAnsi="Arial" w:cs="Arial"/>
          <w:b/>
        </w:rPr>
        <w:t>Deeplinks:</w:t>
      </w:r>
      <w:r w:rsidR="006B0A75" w:rsidRPr="00270FB1">
        <w:rPr>
          <w:rFonts w:ascii="Arial" w:hAnsi="Arial" w:cs="Arial"/>
          <w:b/>
        </w:rPr>
        <w:br/>
      </w:r>
      <w:r w:rsidRPr="003176F8">
        <w:rPr>
          <w:rFonts w:ascii="Arial" w:hAnsi="Arial" w:cs="Arial"/>
        </w:rPr>
        <w:t>www.ras-online.de/</w:t>
      </w:r>
      <w:r w:rsidR="003057E2">
        <w:rPr>
          <w:rFonts w:ascii="Arial" w:hAnsi="Arial" w:cs="Arial"/>
        </w:rPr>
        <w:br/>
      </w:r>
      <w:r w:rsidR="003057E2" w:rsidRPr="00940AB9">
        <w:rPr>
          <w:rFonts w:ascii="Arial" w:hAnsi="Arial" w:cs="Arial"/>
          <w:color w:val="00B050"/>
        </w:rPr>
        <w:t>www.ras-online.de/produkte/biegen/xltbend/</w:t>
      </w:r>
      <w:r w:rsidR="003057E2">
        <w:rPr>
          <w:rFonts w:ascii="Arial" w:hAnsi="Arial" w:cs="Arial"/>
        </w:rPr>
        <w:br/>
      </w:r>
      <w:r w:rsidR="003057E2" w:rsidRPr="00940AB9">
        <w:rPr>
          <w:rFonts w:ascii="Arial" w:hAnsi="Arial" w:cs="Arial"/>
          <w:color w:val="FF0000"/>
        </w:rPr>
        <w:t>www.ras-online.de/produkte/biegen/megabend/</w:t>
      </w:r>
      <w:r w:rsidR="00E31B34">
        <w:rPr>
          <w:rFonts w:ascii="Arial" w:hAnsi="Arial" w:cs="Arial"/>
        </w:rPr>
        <w:br/>
      </w:r>
      <w:r w:rsidR="00E31B34" w:rsidRPr="00940AB9">
        <w:rPr>
          <w:rFonts w:ascii="Arial" w:hAnsi="Arial" w:cs="Arial"/>
          <w:color w:val="0070C0"/>
        </w:rPr>
        <w:t>www.ras-online.de/news/artikel/news/neuer-tool-support-maximale-ergonomie-fuer-maschinenbediener/</w:t>
      </w:r>
    </w:p>
    <w:p w14:paraId="2E539EAD" w14:textId="77777777" w:rsidR="00CB2F46" w:rsidRDefault="00CB2F46" w:rsidP="007E604A">
      <w:pPr>
        <w:rPr>
          <w:rFonts w:ascii="Arial" w:hAnsi="Arial" w:cs="Arial"/>
        </w:rPr>
      </w:pPr>
    </w:p>
    <w:p w14:paraId="58FB1D7A" w14:textId="77777777" w:rsidR="003176F8" w:rsidRDefault="003176F8" w:rsidP="007E604A">
      <w:pPr>
        <w:rPr>
          <w:rFonts w:ascii="Arial" w:hAnsi="Arial" w:cs="Arial"/>
        </w:rPr>
      </w:pPr>
      <w:r w:rsidRPr="003176F8">
        <w:rPr>
          <w:rFonts w:ascii="Arial" w:hAnsi="Arial" w:cs="Arial"/>
          <w:b/>
        </w:rPr>
        <w:t>Bildmaterial:</w:t>
      </w:r>
    </w:p>
    <w:p w14:paraId="34A6A7DD" w14:textId="77777777" w:rsidR="003176F8" w:rsidRDefault="00276C09" w:rsidP="007E604A">
      <w:pPr>
        <w:rPr>
          <w:rFonts w:ascii="Arial" w:hAnsi="Arial" w:cs="Arial"/>
        </w:rPr>
      </w:pPr>
      <w:r>
        <w:rPr>
          <w:rFonts w:ascii="Arial" w:hAnsi="Arial" w:cs="Arial"/>
          <w:noProof/>
        </w:rPr>
        <w:drawing>
          <wp:inline distT="0" distB="0" distL="0" distR="0" wp14:anchorId="7CDA9EE9" wp14:editId="6A0F599C">
            <wp:extent cx="3946224" cy="26003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4271" cy="2612217"/>
                    </a:xfrm>
                    <a:prstGeom prst="rect">
                      <a:avLst/>
                    </a:prstGeom>
                    <a:noFill/>
                    <a:ln>
                      <a:noFill/>
                    </a:ln>
                  </pic:spPr>
                </pic:pic>
              </a:graphicData>
            </a:graphic>
          </wp:inline>
        </w:drawing>
      </w:r>
    </w:p>
    <w:p w14:paraId="78829B41" w14:textId="77777777" w:rsidR="000453ED" w:rsidRDefault="00276C09" w:rsidP="007E604A">
      <w:pPr>
        <w:rPr>
          <w:rFonts w:ascii="Arial" w:hAnsi="Arial" w:cs="Arial"/>
        </w:rPr>
      </w:pPr>
      <w:r w:rsidRPr="00276C09">
        <w:rPr>
          <w:rFonts w:ascii="Arial" w:hAnsi="Arial" w:cs="Arial"/>
          <w:b/>
        </w:rPr>
        <w:t>ToolSupport_Werkzeug</w:t>
      </w:r>
      <w:r>
        <w:rPr>
          <w:rFonts w:ascii="Arial" w:hAnsi="Arial" w:cs="Arial"/>
          <w:b/>
        </w:rPr>
        <w:t>.jpg</w:t>
      </w:r>
      <w:r w:rsidR="000453ED" w:rsidRPr="00825D6D">
        <w:rPr>
          <w:rFonts w:ascii="Arial" w:hAnsi="Arial" w:cs="Arial"/>
          <w:b/>
        </w:rPr>
        <w:t>:</w:t>
      </w:r>
      <w:r w:rsidRPr="00825D6D">
        <w:rPr>
          <w:rFonts w:ascii="Arial" w:hAnsi="Arial" w:cs="Arial"/>
        </w:rPr>
        <w:t xml:space="preserve"> </w:t>
      </w:r>
      <w:r w:rsidR="00825D6D" w:rsidRPr="00825D6D">
        <w:rPr>
          <w:rFonts w:ascii="Arial" w:hAnsi="Arial" w:cs="Arial"/>
        </w:rPr>
        <w:t>Der Tool Support erleichtert die Bedienung großer Werkzeuge</w:t>
      </w:r>
      <w:r w:rsidR="00825D6D">
        <w:rPr>
          <w:rFonts w:ascii="Arial" w:hAnsi="Arial" w:cs="Arial"/>
        </w:rPr>
        <w:t xml:space="preserve"> und verbessert die Arbeitsbedingungen</w:t>
      </w:r>
      <w:r w:rsidRPr="00825D6D">
        <w:rPr>
          <w:rFonts w:ascii="Arial" w:hAnsi="Arial" w:cs="Arial"/>
        </w:rPr>
        <w:t>.</w:t>
      </w:r>
      <w:r w:rsidR="000453ED" w:rsidRPr="00825D6D">
        <w:rPr>
          <w:rFonts w:ascii="Arial" w:hAnsi="Arial" w:cs="Arial"/>
        </w:rPr>
        <w:br/>
      </w:r>
      <w:r w:rsidR="007907BD" w:rsidRPr="00825D6D">
        <w:rPr>
          <w:rFonts w:ascii="Arial" w:hAnsi="Arial" w:cs="Arial"/>
        </w:rPr>
        <w:t>Quelle:</w:t>
      </w:r>
      <w:r w:rsidRPr="00825D6D">
        <w:rPr>
          <w:rFonts w:ascii="Arial" w:hAnsi="Arial" w:cs="Arial"/>
        </w:rPr>
        <w:t xml:space="preserve"> RAS Reinhardt Maschinenbau</w:t>
      </w:r>
    </w:p>
    <w:p w14:paraId="458B01E0" w14:textId="77777777" w:rsidR="00B1702C" w:rsidRDefault="00B1702C" w:rsidP="000F3E2B">
      <w:pPr>
        <w:suppressAutoHyphens/>
        <w:spacing w:line="360" w:lineRule="auto"/>
        <w:rPr>
          <w:rFonts w:ascii="Arial" w:hAnsi="Arial" w:cs="Arial"/>
          <w:b/>
          <w:sz w:val="24"/>
        </w:rPr>
      </w:pPr>
      <w:r>
        <w:rPr>
          <w:rFonts w:ascii="Arial" w:hAnsi="Arial" w:cs="Arial"/>
          <w:b/>
          <w:noProof/>
          <w:sz w:val="24"/>
        </w:rPr>
        <w:lastRenderedPageBreak/>
        <w:drawing>
          <wp:inline distT="0" distB="0" distL="0" distR="0" wp14:anchorId="69EDB75F" wp14:editId="5FA0A175">
            <wp:extent cx="2634107" cy="1914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3215" cy="1921145"/>
                    </a:xfrm>
                    <a:prstGeom prst="rect">
                      <a:avLst/>
                    </a:prstGeom>
                    <a:noFill/>
                    <a:ln>
                      <a:noFill/>
                    </a:ln>
                  </pic:spPr>
                </pic:pic>
              </a:graphicData>
            </a:graphic>
          </wp:inline>
        </w:drawing>
      </w:r>
      <w:r w:rsidR="00942B62">
        <w:rPr>
          <w:rFonts w:ascii="Arial" w:hAnsi="Arial" w:cs="Arial"/>
          <w:b/>
          <w:sz w:val="24"/>
        </w:rPr>
        <w:t xml:space="preserve">  </w:t>
      </w:r>
      <w:r w:rsidR="00942B62">
        <w:rPr>
          <w:rFonts w:ascii="Arial" w:hAnsi="Arial" w:cs="Arial"/>
          <w:b/>
          <w:noProof/>
          <w:sz w:val="24"/>
        </w:rPr>
        <w:drawing>
          <wp:inline distT="0" distB="0" distL="0" distR="0" wp14:anchorId="305EFF90" wp14:editId="477F0D08">
            <wp:extent cx="3014257" cy="18764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0031" cy="1880019"/>
                    </a:xfrm>
                    <a:prstGeom prst="rect">
                      <a:avLst/>
                    </a:prstGeom>
                    <a:noFill/>
                    <a:ln>
                      <a:noFill/>
                    </a:ln>
                  </pic:spPr>
                </pic:pic>
              </a:graphicData>
            </a:graphic>
          </wp:inline>
        </w:drawing>
      </w:r>
    </w:p>
    <w:p w14:paraId="00D3D28F" w14:textId="77777777" w:rsidR="00B1702C" w:rsidRDefault="00B1702C" w:rsidP="00B1702C">
      <w:pPr>
        <w:rPr>
          <w:rFonts w:ascii="Arial" w:hAnsi="Arial" w:cs="Arial"/>
        </w:rPr>
      </w:pPr>
      <w:proofErr w:type="spellStart"/>
      <w:r w:rsidRPr="00B1702C">
        <w:rPr>
          <w:rFonts w:ascii="Arial" w:hAnsi="Arial" w:cs="Arial"/>
          <w:b/>
        </w:rPr>
        <w:t>XLTbend</w:t>
      </w:r>
      <w:proofErr w:type="spellEnd"/>
      <w:r w:rsidRPr="00B1702C">
        <w:rPr>
          <w:rFonts w:ascii="Arial" w:hAnsi="Arial" w:cs="Arial"/>
          <w:b/>
        </w:rPr>
        <w:t xml:space="preserve"> mit ToolSupport</w:t>
      </w:r>
      <w:r>
        <w:rPr>
          <w:rFonts w:ascii="Arial" w:hAnsi="Arial" w:cs="Arial"/>
          <w:b/>
        </w:rPr>
        <w:t>.jpg</w:t>
      </w:r>
      <w:r w:rsidRPr="00825D6D">
        <w:rPr>
          <w:rFonts w:ascii="Arial" w:hAnsi="Arial" w:cs="Arial"/>
          <w:b/>
        </w:rPr>
        <w:t>:</w:t>
      </w:r>
      <w:r w:rsidRPr="00825D6D">
        <w:rPr>
          <w:rFonts w:ascii="Arial" w:hAnsi="Arial" w:cs="Arial"/>
        </w:rPr>
        <w:t xml:space="preserve"> </w:t>
      </w:r>
      <w:r w:rsidR="00B12696" w:rsidRPr="00B12696">
        <w:rPr>
          <w:rFonts w:ascii="Arial" w:hAnsi="Arial" w:cs="Arial"/>
        </w:rPr>
        <w:t xml:space="preserve">Ergonomische Handhabung schwerer Werkzeuge bis 400 mm für </w:t>
      </w:r>
      <w:r w:rsidR="00B12696">
        <w:rPr>
          <w:rFonts w:ascii="Arial" w:hAnsi="Arial" w:cs="Arial"/>
        </w:rPr>
        <w:t>große Boxenhöhen</w:t>
      </w:r>
      <w:r w:rsidRPr="00825D6D">
        <w:rPr>
          <w:rFonts w:ascii="Arial" w:hAnsi="Arial" w:cs="Arial"/>
        </w:rPr>
        <w:br/>
        <w:t>Quelle: RAS Reinhardt Maschinenbau</w:t>
      </w:r>
    </w:p>
    <w:p w14:paraId="594165CE" w14:textId="77777777" w:rsidR="00B1702C" w:rsidRDefault="00B1702C" w:rsidP="000F3E2B">
      <w:pPr>
        <w:suppressAutoHyphens/>
        <w:spacing w:line="360" w:lineRule="auto"/>
        <w:rPr>
          <w:rFonts w:ascii="Arial" w:hAnsi="Arial" w:cs="Arial"/>
          <w:b/>
          <w:sz w:val="24"/>
        </w:rPr>
      </w:pPr>
    </w:p>
    <w:p w14:paraId="3CEB6FF8" w14:textId="77777777" w:rsidR="00270FB1" w:rsidRDefault="00270FB1" w:rsidP="000F3E2B">
      <w:pPr>
        <w:suppressAutoHyphens/>
        <w:spacing w:line="360" w:lineRule="auto"/>
        <w:rPr>
          <w:rFonts w:ascii="Arial" w:hAnsi="Arial" w:cs="Arial"/>
          <w:b/>
        </w:rPr>
      </w:pPr>
      <w:r w:rsidRPr="00270FB1">
        <w:rPr>
          <w:rFonts w:ascii="Arial" w:hAnsi="Arial" w:cs="Arial"/>
          <w:b/>
          <w:sz w:val="24"/>
        </w:rPr>
        <w:t>Kontakt:</w:t>
      </w:r>
    </w:p>
    <w:p w14:paraId="2F33641F" w14:textId="77777777" w:rsidR="000F3E2B" w:rsidRPr="000F3E2B" w:rsidRDefault="000F3E2B" w:rsidP="000F3E2B">
      <w:pPr>
        <w:suppressAutoHyphens/>
        <w:spacing w:line="360" w:lineRule="auto"/>
        <w:rPr>
          <w:rFonts w:ascii="Arial" w:hAnsi="Arial" w:cs="Arial"/>
          <w:b/>
        </w:rPr>
      </w:pPr>
      <w:r w:rsidRPr="000F3E2B">
        <w:rPr>
          <w:rFonts w:ascii="Arial" w:hAnsi="Arial" w:cs="Arial"/>
          <w:b/>
        </w:rPr>
        <w:t>Kontakt für die Leser:</w:t>
      </w:r>
    </w:p>
    <w:p w14:paraId="6194C9BC" w14:textId="77777777" w:rsidR="000F3E2B" w:rsidRPr="000F3E2B" w:rsidRDefault="000F3E2B" w:rsidP="000F3E2B">
      <w:pPr>
        <w:spacing w:after="0" w:line="240" w:lineRule="auto"/>
        <w:rPr>
          <w:rFonts w:ascii="Arial" w:hAnsi="Arial" w:cs="Arial"/>
          <w:b/>
          <w:bCs/>
        </w:rPr>
      </w:pPr>
      <w:bookmarkStart w:id="1" w:name="_Hlk178065942"/>
      <w:r w:rsidRPr="000F3E2B">
        <w:rPr>
          <w:rFonts w:ascii="Arial" w:hAnsi="Arial" w:cs="Arial"/>
          <w:b/>
          <w:bCs/>
        </w:rPr>
        <w:t>RAS Reinhardt Maschinenbau GmbH</w:t>
      </w:r>
    </w:p>
    <w:p w14:paraId="240C0E49" w14:textId="77777777" w:rsidR="000F3E2B" w:rsidRPr="000F3E2B" w:rsidRDefault="000F3E2B" w:rsidP="000F3E2B">
      <w:pPr>
        <w:spacing w:after="0" w:line="240" w:lineRule="auto"/>
        <w:ind w:right="72"/>
        <w:rPr>
          <w:rFonts w:ascii="Arial" w:hAnsi="Arial" w:cs="Arial"/>
        </w:rPr>
      </w:pPr>
      <w:r w:rsidRPr="000F3E2B">
        <w:rPr>
          <w:rFonts w:ascii="Arial" w:hAnsi="Arial" w:cs="Arial"/>
        </w:rPr>
        <w:t>Richard-Wagner-Str. 4-10</w:t>
      </w:r>
    </w:p>
    <w:p w14:paraId="7D8CC9F4" w14:textId="77777777" w:rsidR="000F3E2B" w:rsidRPr="000F3E2B" w:rsidRDefault="000F3E2B" w:rsidP="000F3E2B">
      <w:pPr>
        <w:spacing w:after="0" w:line="240" w:lineRule="auto"/>
        <w:ind w:right="72"/>
        <w:rPr>
          <w:rFonts w:ascii="Arial" w:hAnsi="Arial" w:cs="Arial"/>
        </w:rPr>
      </w:pPr>
      <w:r w:rsidRPr="000F3E2B">
        <w:rPr>
          <w:rFonts w:ascii="Arial" w:hAnsi="Arial" w:cs="Arial"/>
        </w:rPr>
        <w:t>71065 Sindelfingen</w:t>
      </w:r>
    </w:p>
    <w:p w14:paraId="1D2C81C4" w14:textId="77777777" w:rsidR="000F3E2B" w:rsidRPr="000F3E2B" w:rsidRDefault="000F3E2B" w:rsidP="000F3E2B">
      <w:pPr>
        <w:spacing w:after="0" w:line="240" w:lineRule="auto"/>
        <w:ind w:right="72"/>
        <w:rPr>
          <w:rFonts w:ascii="Arial" w:hAnsi="Arial" w:cs="Arial"/>
        </w:rPr>
      </w:pPr>
      <w:r w:rsidRPr="000F3E2B">
        <w:rPr>
          <w:rFonts w:ascii="Arial" w:hAnsi="Arial" w:cs="Arial"/>
        </w:rPr>
        <w:t>Deutschland</w:t>
      </w:r>
    </w:p>
    <w:bookmarkEnd w:id="1"/>
    <w:p w14:paraId="4F7AF3E0" w14:textId="77777777" w:rsidR="000F3E2B" w:rsidRDefault="000F3E2B" w:rsidP="000F3E2B">
      <w:pPr>
        <w:tabs>
          <w:tab w:val="left" w:pos="1065"/>
        </w:tabs>
        <w:spacing w:after="0" w:line="240" w:lineRule="auto"/>
        <w:ind w:right="72"/>
        <w:rPr>
          <w:rFonts w:ascii="Arial" w:hAnsi="Arial" w:cs="Arial"/>
        </w:rPr>
      </w:pPr>
    </w:p>
    <w:p w14:paraId="3AEAB0A4" w14:textId="77777777"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+49-7031-863-0</w:t>
      </w:r>
    </w:p>
    <w:p w14:paraId="58875C5E" w14:textId="77777777" w:rsidR="000F3E2B" w:rsidRPr="000F3E2B" w:rsidRDefault="000F3E2B" w:rsidP="000F3E2B">
      <w:pPr>
        <w:tabs>
          <w:tab w:val="left" w:pos="1065"/>
        </w:tabs>
        <w:spacing w:after="0" w:line="240" w:lineRule="auto"/>
        <w:ind w:right="72"/>
        <w:rPr>
          <w:rFonts w:ascii="Arial" w:hAnsi="Arial" w:cs="Arial"/>
        </w:rPr>
      </w:pPr>
      <w:r w:rsidRPr="000F3E2B">
        <w:rPr>
          <w:rFonts w:ascii="Arial" w:hAnsi="Arial" w:cs="Arial"/>
        </w:rPr>
        <w:t>Sales@RAS-online.de</w:t>
      </w:r>
    </w:p>
    <w:p w14:paraId="5BEF655A" w14:textId="77777777" w:rsidR="000F3E2B" w:rsidRDefault="008A4E0B" w:rsidP="000F3E2B">
      <w:pPr>
        <w:rPr>
          <w:rFonts w:ascii="Arial" w:hAnsi="Arial" w:cs="Arial"/>
        </w:rPr>
      </w:pPr>
      <w:hyperlink r:id="rId9" w:history="1">
        <w:r w:rsidR="000F3E2B" w:rsidRPr="000F3E2B">
          <w:rPr>
            <w:rStyle w:val="Hyperlink"/>
            <w:rFonts w:ascii="Arial" w:hAnsi="Arial" w:cs="Arial"/>
          </w:rPr>
          <w:t>www.RAS-online.de</w:t>
        </w:r>
      </w:hyperlink>
    </w:p>
    <w:p w14:paraId="0A101A6B" w14:textId="77777777" w:rsidR="000E4E49" w:rsidRDefault="000E4E49">
      <w:pPr>
        <w:rPr>
          <w:rFonts w:ascii="Arial" w:hAnsi="Arial" w:cs="Arial"/>
        </w:rPr>
      </w:pPr>
    </w:p>
    <w:p w14:paraId="26D243DA" w14:textId="77777777" w:rsidR="007E604A" w:rsidRPr="000F3E2B" w:rsidRDefault="000F3E2B">
      <w:pPr>
        <w:rPr>
          <w:rFonts w:ascii="Arial" w:hAnsi="Arial" w:cs="Arial"/>
          <w:b/>
        </w:rPr>
      </w:pPr>
      <w:r w:rsidRPr="000F3E2B">
        <w:rPr>
          <w:rFonts w:ascii="Arial" w:hAnsi="Arial" w:cs="Arial"/>
          <w:b/>
        </w:rPr>
        <w:t>Pressekontakt:</w:t>
      </w:r>
    </w:p>
    <w:p w14:paraId="6B81D8E3" w14:textId="77777777" w:rsidR="007E604A" w:rsidRPr="00942B62" w:rsidRDefault="007E604A">
      <w:pPr>
        <w:rPr>
          <w:rFonts w:ascii="Arial" w:eastAsiaTheme="minorEastAsia" w:hAnsi="Arial" w:cs="Arial"/>
          <w:noProof/>
          <w:lang w:val="en-US" w:eastAsia="de-DE"/>
        </w:rPr>
      </w:pPr>
      <w:r w:rsidRPr="00942B62">
        <w:rPr>
          <w:rFonts w:ascii="Arial" w:hAnsi="Arial" w:cs="Arial"/>
          <w:lang w:val="en-US"/>
        </w:rPr>
        <w:t>Romina Klingler</w:t>
      </w:r>
      <w:r w:rsidRPr="00942B62">
        <w:rPr>
          <w:rFonts w:ascii="Arial" w:hAnsi="Arial" w:cs="Arial"/>
          <w:lang w:val="en-US"/>
        </w:rPr>
        <w:br/>
        <w:t xml:space="preserve">Marketing </w:t>
      </w:r>
      <w:proofErr w:type="spellStart"/>
      <w:r w:rsidRPr="00942B62">
        <w:rPr>
          <w:rFonts w:ascii="Arial" w:hAnsi="Arial" w:cs="Arial"/>
          <w:lang w:val="en-US"/>
        </w:rPr>
        <w:t>Managerin</w:t>
      </w:r>
      <w:proofErr w:type="spellEnd"/>
      <w:r w:rsidRPr="00942B62">
        <w:rPr>
          <w:rFonts w:ascii="Arial" w:hAnsi="Arial" w:cs="Arial"/>
          <w:lang w:val="en-US"/>
        </w:rPr>
        <w:br/>
        <w:t>klr@ras-online.de</w:t>
      </w:r>
      <w:r w:rsidRPr="00942B62">
        <w:rPr>
          <w:rFonts w:ascii="Arial" w:hAnsi="Arial" w:cs="Arial"/>
          <w:lang w:val="en-US"/>
        </w:rPr>
        <w:br/>
      </w:r>
      <w:r w:rsidRPr="00942B62">
        <w:rPr>
          <w:rFonts w:ascii="Arial" w:eastAsiaTheme="minorEastAsia" w:hAnsi="Arial" w:cs="Arial"/>
          <w:noProof/>
          <w:lang w:val="en-US" w:eastAsia="de-DE"/>
        </w:rPr>
        <w:t>+49-7031-863-171</w:t>
      </w:r>
    </w:p>
    <w:p w14:paraId="6F6A5C5F" w14:textId="77777777" w:rsidR="000E4E49" w:rsidRDefault="000E4E49" w:rsidP="000E4E49">
      <w:pPr>
        <w:spacing w:after="0" w:line="240" w:lineRule="auto"/>
        <w:rPr>
          <w:rFonts w:ascii="Arial" w:hAnsi="Arial" w:cs="Arial"/>
          <w:bCs/>
        </w:rPr>
      </w:pPr>
      <w:r w:rsidRPr="000E4E49">
        <w:rPr>
          <w:rFonts w:ascii="Arial" w:hAnsi="Arial" w:cs="Arial"/>
          <w:bCs/>
        </w:rPr>
        <w:t>RAS Reinhardt Maschinenbau GmbH</w:t>
      </w:r>
    </w:p>
    <w:p w14:paraId="5E669588" w14:textId="77777777" w:rsidR="000E4E49" w:rsidRPr="000F3E2B" w:rsidRDefault="000E4E49" w:rsidP="000E4E49">
      <w:pPr>
        <w:spacing w:after="0" w:line="240" w:lineRule="auto"/>
        <w:ind w:right="72"/>
        <w:rPr>
          <w:rFonts w:ascii="Arial" w:hAnsi="Arial" w:cs="Arial"/>
        </w:rPr>
      </w:pPr>
      <w:r w:rsidRPr="000F3E2B">
        <w:rPr>
          <w:rFonts w:ascii="Arial" w:hAnsi="Arial" w:cs="Arial"/>
        </w:rPr>
        <w:t>Richard-Wagner-Str. 4-10</w:t>
      </w:r>
    </w:p>
    <w:p w14:paraId="20836756" w14:textId="77777777" w:rsidR="000E4E49" w:rsidRPr="000F3E2B" w:rsidRDefault="000E4E49" w:rsidP="000E4E49">
      <w:pPr>
        <w:spacing w:after="0" w:line="240" w:lineRule="auto"/>
        <w:ind w:right="72"/>
        <w:rPr>
          <w:rFonts w:ascii="Arial" w:hAnsi="Arial" w:cs="Arial"/>
        </w:rPr>
      </w:pPr>
      <w:r w:rsidRPr="000F3E2B">
        <w:rPr>
          <w:rFonts w:ascii="Arial" w:hAnsi="Arial" w:cs="Arial"/>
        </w:rPr>
        <w:t>71065 Sindelfingen</w:t>
      </w:r>
    </w:p>
    <w:p w14:paraId="6C201B6A" w14:textId="77777777" w:rsidR="000E4E49" w:rsidRPr="000E4E49" w:rsidRDefault="000E4E49" w:rsidP="000E4E49">
      <w:pPr>
        <w:spacing w:after="0" w:line="240" w:lineRule="auto"/>
        <w:rPr>
          <w:rFonts w:ascii="Arial" w:hAnsi="Arial" w:cs="Arial"/>
          <w:bCs/>
        </w:rPr>
      </w:pPr>
    </w:p>
    <w:p w14:paraId="26C8B529" w14:textId="77777777" w:rsidR="000E4E49" w:rsidRPr="000F3E2B" w:rsidRDefault="000E4E49" w:rsidP="000E4E49">
      <w:pPr>
        <w:spacing w:after="0" w:line="240" w:lineRule="auto"/>
        <w:ind w:right="72"/>
        <w:rPr>
          <w:rFonts w:ascii="Arial" w:hAnsi="Arial" w:cs="Arial"/>
        </w:rPr>
      </w:pPr>
    </w:p>
    <w:sectPr w:rsidR="000E4E49" w:rsidRPr="000F3E2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DEE0A" w14:textId="77777777" w:rsidR="007E604A" w:rsidRDefault="007E604A" w:rsidP="007E604A">
      <w:pPr>
        <w:spacing w:after="0" w:line="240" w:lineRule="auto"/>
      </w:pPr>
      <w:r>
        <w:separator/>
      </w:r>
    </w:p>
  </w:endnote>
  <w:endnote w:type="continuationSeparator" w:id="0">
    <w:p w14:paraId="2D0B2693" w14:textId="77777777" w:rsidR="007E604A" w:rsidRDefault="007E604A" w:rsidP="007E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3BDF3" w14:textId="77777777" w:rsidR="007E604A" w:rsidRDefault="007E604A" w:rsidP="007E604A">
      <w:pPr>
        <w:spacing w:after="0" w:line="240" w:lineRule="auto"/>
      </w:pPr>
      <w:r>
        <w:separator/>
      </w:r>
    </w:p>
  </w:footnote>
  <w:footnote w:type="continuationSeparator" w:id="0">
    <w:p w14:paraId="42CECE5C" w14:textId="77777777" w:rsidR="007E604A" w:rsidRDefault="007E604A" w:rsidP="007E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4EC1" w14:textId="77777777" w:rsidR="007E604A" w:rsidRDefault="007E604A">
    <w:pPr>
      <w:pStyle w:val="Kopfzeile"/>
      <w:rPr>
        <w:noProof/>
      </w:rPr>
    </w:pPr>
    <w:r>
      <w:rPr>
        <w:noProof/>
      </w:rPr>
      <w:drawing>
        <wp:anchor distT="0" distB="0" distL="114300" distR="114300" simplePos="0" relativeHeight="251658240" behindDoc="0" locked="0" layoutInCell="1" allowOverlap="1" wp14:anchorId="7F32D1F2" wp14:editId="5BAD2FC4">
          <wp:simplePos x="0" y="0"/>
          <wp:positionH relativeFrom="column">
            <wp:posOffset>1695713</wp:posOffset>
          </wp:positionH>
          <wp:positionV relativeFrom="paragraph">
            <wp:posOffset>-225425</wp:posOffset>
          </wp:positionV>
          <wp:extent cx="4753071" cy="926379"/>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3071" cy="926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EFD3B" w14:textId="77777777" w:rsidR="007E604A" w:rsidRDefault="007E604A">
    <w:pPr>
      <w:pStyle w:val="Kopfzeile"/>
    </w:pPr>
  </w:p>
  <w:p w14:paraId="0995A657" w14:textId="77777777" w:rsidR="007E604A" w:rsidRDefault="007E604A">
    <w:pPr>
      <w:pStyle w:val="Kopfzeile"/>
    </w:pPr>
  </w:p>
  <w:p w14:paraId="4D1B0C48" w14:textId="77777777" w:rsidR="007E604A" w:rsidRDefault="007E604A">
    <w:pPr>
      <w:pStyle w:val="Kopfzeile"/>
    </w:pPr>
  </w:p>
  <w:p w14:paraId="21B2F43C" w14:textId="77777777" w:rsidR="007E604A" w:rsidRDefault="007E604A">
    <w:pPr>
      <w:pStyle w:val="Kopfzeile"/>
    </w:pPr>
  </w:p>
  <w:p w14:paraId="69505F9C" w14:textId="77777777" w:rsidR="003176F8" w:rsidRDefault="003176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4A"/>
    <w:rsid w:val="00030CE2"/>
    <w:rsid w:val="000453ED"/>
    <w:rsid w:val="000C2B7C"/>
    <w:rsid w:val="000E4E49"/>
    <w:rsid w:val="000F3E2B"/>
    <w:rsid w:val="0019028C"/>
    <w:rsid w:val="001F061E"/>
    <w:rsid w:val="00270FB1"/>
    <w:rsid w:val="00276C09"/>
    <w:rsid w:val="003057E2"/>
    <w:rsid w:val="003176F8"/>
    <w:rsid w:val="003E6087"/>
    <w:rsid w:val="00402D57"/>
    <w:rsid w:val="005D31DA"/>
    <w:rsid w:val="00661DD8"/>
    <w:rsid w:val="006B0A75"/>
    <w:rsid w:val="006B14A0"/>
    <w:rsid w:val="007451AE"/>
    <w:rsid w:val="007907BD"/>
    <w:rsid w:val="007E604A"/>
    <w:rsid w:val="00825D6D"/>
    <w:rsid w:val="008A4E0B"/>
    <w:rsid w:val="00940AB9"/>
    <w:rsid w:val="00942B62"/>
    <w:rsid w:val="00A7482F"/>
    <w:rsid w:val="00A92595"/>
    <w:rsid w:val="00AA402F"/>
    <w:rsid w:val="00B12696"/>
    <w:rsid w:val="00B149E9"/>
    <w:rsid w:val="00B1702C"/>
    <w:rsid w:val="00B55F73"/>
    <w:rsid w:val="00CB2F46"/>
    <w:rsid w:val="00D726E3"/>
    <w:rsid w:val="00E31B34"/>
    <w:rsid w:val="00E86E53"/>
    <w:rsid w:val="00F71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B145"/>
  <w15:chartTrackingRefBased/>
  <w15:docId w15:val="{F5B6388D-DAE8-4D81-8AC8-74006048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4A"/>
  </w:style>
  <w:style w:type="paragraph" w:styleId="Fuzeile">
    <w:name w:val="footer"/>
    <w:basedOn w:val="Standard"/>
    <w:link w:val="FuzeileZchn"/>
    <w:uiPriority w:val="99"/>
    <w:unhideWhenUsed/>
    <w:rsid w:val="007E60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4A"/>
  </w:style>
  <w:style w:type="character" w:styleId="Hyperlink">
    <w:name w:val="Hyperlink"/>
    <w:basedOn w:val="Absatz-Standardschriftart"/>
    <w:uiPriority w:val="99"/>
    <w:unhideWhenUsed/>
    <w:rsid w:val="007E604A"/>
    <w:rPr>
      <w:color w:val="0563C1" w:themeColor="hyperlink"/>
      <w:u w:val="single"/>
    </w:rPr>
  </w:style>
  <w:style w:type="character" w:styleId="NichtaufgelsteErwhnung">
    <w:name w:val="Unresolved Mention"/>
    <w:basedOn w:val="Absatz-Standardschriftart"/>
    <w:uiPriority w:val="99"/>
    <w:semiHidden/>
    <w:unhideWhenUsed/>
    <w:rsid w:val="007E604A"/>
    <w:rPr>
      <w:color w:val="605E5C"/>
      <w:shd w:val="clear" w:color="auto" w:fill="E1DFDD"/>
    </w:rPr>
  </w:style>
  <w:style w:type="character" w:styleId="Fett">
    <w:name w:val="Strong"/>
    <w:basedOn w:val="Absatz-Standardschriftart"/>
    <w:uiPriority w:val="22"/>
    <w:qFormat/>
    <w:rsid w:val="003176F8"/>
    <w:rPr>
      <w:b/>
      <w:bCs/>
    </w:rPr>
  </w:style>
  <w:style w:type="paragraph" w:styleId="StandardWeb">
    <w:name w:val="Normal (Web)"/>
    <w:basedOn w:val="Standard"/>
    <w:uiPriority w:val="99"/>
    <w:unhideWhenUsed/>
    <w:rsid w:val="00A925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06248">
      <w:bodyDiv w:val="1"/>
      <w:marLeft w:val="0"/>
      <w:marRight w:val="0"/>
      <w:marTop w:val="0"/>
      <w:marBottom w:val="0"/>
      <w:divBdr>
        <w:top w:val="none" w:sz="0" w:space="0" w:color="auto"/>
        <w:left w:val="none" w:sz="0" w:space="0" w:color="auto"/>
        <w:bottom w:val="none" w:sz="0" w:space="0" w:color="auto"/>
        <w:right w:val="none" w:sz="0" w:space="0" w:color="auto"/>
      </w:divBdr>
    </w:div>
    <w:div w:id="857617743">
      <w:bodyDiv w:val="1"/>
      <w:marLeft w:val="0"/>
      <w:marRight w:val="0"/>
      <w:marTop w:val="0"/>
      <w:marBottom w:val="0"/>
      <w:divBdr>
        <w:top w:val="none" w:sz="0" w:space="0" w:color="auto"/>
        <w:left w:val="none" w:sz="0" w:space="0" w:color="auto"/>
        <w:bottom w:val="none" w:sz="0" w:space="0" w:color="auto"/>
        <w:right w:val="none" w:sz="0" w:space="0" w:color="auto"/>
      </w:divBdr>
    </w:div>
    <w:div w:id="1557935731">
      <w:bodyDiv w:val="1"/>
      <w:marLeft w:val="0"/>
      <w:marRight w:val="0"/>
      <w:marTop w:val="0"/>
      <w:marBottom w:val="0"/>
      <w:divBdr>
        <w:top w:val="none" w:sz="0" w:space="0" w:color="auto"/>
        <w:left w:val="none" w:sz="0" w:space="0" w:color="auto"/>
        <w:bottom w:val="none" w:sz="0" w:space="0" w:color="auto"/>
        <w:right w:val="none" w:sz="0" w:space="0" w:color="auto"/>
      </w:divBdr>
      <w:divsChild>
        <w:div w:id="1615090754">
          <w:marLeft w:val="0"/>
          <w:marRight w:val="0"/>
          <w:marTop w:val="0"/>
          <w:marBottom w:val="0"/>
          <w:divBdr>
            <w:top w:val="none" w:sz="0" w:space="0" w:color="auto"/>
            <w:left w:val="none" w:sz="0" w:space="0" w:color="auto"/>
            <w:bottom w:val="none" w:sz="0" w:space="0" w:color="auto"/>
            <w:right w:val="none" w:sz="0" w:space="0" w:color="auto"/>
          </w:divBdr>
          <w:divsChild>
            <w:div w:id="897670076">
              <w:marLeft w:val="0"/>
              <w:marRight w:val="0"/>
              <w:marTop w:val="0"/>
              <w:marBottom w:val="0"/>
              <w:divBdr>
                <w:top w:val="none" w:sz="0" w:space="0" w:color="auto"/>
                <w:left w:val="none" w:sz="0" w:space="0" w:color="auto"/>
                <w:bottom w:val="none" w:sz="0" w:space="0" w:color="auto"/>
                <w:right w:val="none" w:sz="0" w:space="0" w:color="auto"/>
              </w:divBdr>
              <w:divsChild>
                <w:div w:id="1916278137">
                  <w:marLeft w:val="0"/>
                  <w:marRight w:val="0"/>
                  <w:marTop w:val="0"/>
                  <w:marBottom w:val="0"/>
                  <w:divBdr>
                    <w:top w:val="none" w:sz="0" w:space="0" w:color="auto"/>
                    <w:left w:val="none" w:sz="0" w:space="0" w:color="auto"/>
                    <w:bottom w:val="none" w:sz="0" w:space="0" w:color="auto"/>
                    <w:right w:val="none" w:sz="0" w:space="0" w:color="auto"/>
                  </w:divBdr>
                </w:div>
                <w:div w:id="1788623751">
                  <w:marLeft w:val="0"/>
                  <w:marRight w:val="0"/>
                  <w:marTop w:val="0"/>
                  <w:marBottom w:val="0"/>
                  <w:divBdr>
                    <w:top w:val="none" w:sz="0" w:space="0" w:color="auto"/>
                    <w:left w:val="none" w:sz="0" w:space="0" w:color="auto"/>
                    <w:bottom w:val="none" w:sz="0" w:space="0" w:color="auto"/>
                    <w:right w:val="none" w:sz="0" w:space="0" w:color="auto"/>
                  </w:divBdr>
                  <w:divsChild>
                    <w:div w:id="1251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4856">
          <w:marLeft w:val="0"/>
          <w:marRight w:val="0"/>
          <w:marTop w:val="0"/>
          <w:marBottom w:val="0"/>
          <w:divBdr>
            <w:top w:val="none" w:sz="0" w:space="0" w:color="auto"/>
            <w:left w:val="none" w:sz="0" w:space="0" w:color="auto"/>
            <w:bottom w:val="none" w:sz="0" w:space="0" w:color="auto"/>
            <w:right w:val="none" w:sz="0" w:space="0" w:color="auto"/>
          </w:divBdr>
          <w:divsChild>
            <w:div w:id="880022995">
              <w:marLeft w:val="0"/>
              <w:marRight w:val="0"/>
              <w:marTop w:val="0"/>
              <w:marBottom w:val="0"/>
              <w:divBdr>
                <w:top w:val="none" w:sz="0" w:space="0" w:color="auto"/>
                <w:left w:val="none" w:sz="0" w:space="0" w:color="auto"/>
                <w:bottom w:val="none" w:sz="0" w:space="0" w:color="auto"/>
                <w:right w:val="none" w:sz="0" w:space="0" w:color="auto"/>
              </w:divBdr>
              <w:divsChild>
                <w:div w:id="1773547878">
                  <w:marLeft w:val="0"/>
                  <w:marRight w:val="0"/>
                  <w:marTop w:val="0"/>
                  <w:marBottom w:val="0"/>
                  <w:divBdr>
                    <w:top w:val="none" w:sz="0" w:space="0" w:color="auto"/>
                    <w:left w:val="none" w:sz="0" w:space="0" w:color="auto"/>
                    <w:bottom w:val="none" w:sz="0" w:space="0" w:color="auto"/>
                    <w:right w:val="none" w:sz="0" w:space="0" w:color="auto"/>
                  </w:divBdr>
                  <w:divsChild>
                    <w:div w:id="986279946">
                      <w:marLeft w:val="0"/>
                      <w:marRight w:val="0"/>
                      <w:marTop w:val="0"/>
                      <w:marBottom w:val="0"/>
                      <w:divBdr>
                        <w:top w:val="none" w:sz="0" w:space="0" w:color="auto"/>
                        <w:left w:val="none" w:sz="0" w:space="0" w:color="auto"/>
                        <w:bottom w:val="none" w:sz="0" w:space="0" w:color="auto"/>
                        <w:right w:val="none" w:sz="0" w:space="0" w:color="auto"/>
                      </w:divBdr>
                      <w:divsChild>
                        <w:div w:id="1763916802">
                          <w:marLeft w:val="0"/>
                          <w:marRight w:val="0"/>
                          <w:marTop w:val="0"/>
                          <w:marBottom w:val="0"/>
                          <w:divBdr>
                            <w:top w:val="none" w:sz="0" w:space="0" w:color="auto"/>
                            <w:left w:val="none" w:sz="0" w:space="0" w:color="auto"/>
                            <w:bottom w:val="none" w:sz="0" w:space="0" w:color="auto"/>
                            <w:right w:val="none" w:sz="0" w:space="0" w:color="auto"/>
                          </w:divBdr>
                          <w:divsChild>
                            <w:div w:id="1735852185">
                              <w:marLeft w:val="0"/>
                              <w:marRight w:val="0"/>
                              <w:marTop w:val="0"/>
                              <w:marBottom w:val="0"/>
                              <w:divBdr>
                                <w:top w:val="none" w:sz="0" w:space="0" w:color="auto"/>
                                <w:left w:val="none" w:sz="0" w:space="0" w:color="auto"/>
                                <w:bottom w:val="none" w:sz="0" w:space="0" w:color="auto"/>
                                <w:right w:val="none" w:sz="0" w:space="0" w:color="auto"/>
                              </w:divBdr>
                              <w:divsChild>
                                <w:div w:id="844518202">
                                  <w:marLeft w:val="0"/>
                                  <w:marRight w:val="0"/>
                                  <w:marTop w:val="0"/>
                                  <w:marBottom w:val="0"/>
                                  <w:divBdr>
                                    <w:top w:val="none" w:sz="0" w:space="0" w:color="auto"/>
                                    <w:left w:val="none" w:sz="0" w:space="0" w:color="auto"/>
                                    <w:bottom w:val="none" w:sz="0" w:space="0" w:color="auto"/>
                                    <w:right w:val="none" w:sz="0" w:space="0" w:color="auto"/>
                                  </w:divBdr>
                                  <w:divsChild>
                                    <w:div w:id="513497689">
                                      <w:marLeft w:val="0"/>
                                      <w:marRight w:val="0"/>
                                      <w:marTop w:val="0"/>
                                      <w:marBottom w:val="0"/>
                                      <w:divBdr>
                                        <w:top w:val="none" w:sz="0" w:space="0" w:color="auto"/>
                                        <w:left w:val="none" w:sz="0" w:space="0" w:color="auto"/>
                                        <w:bottom w:val="none" w:sz="0" w:space="0" w:color="auto"/>
                                        <w:right w:val="none" w:sz="0" w:space="0" w:color="auto"/>
                                      </w:divBdr>
                                      <w:divsChild>
                                        <w:div w:id="284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232392">
          <w:marLeft w:val="0"/>
          <w:marRight w:val="0"/>
          <w:marTop w:val="0"/>
          <w:marBottom w:val="0"/>
          <w:divBdr>
            <w:top w:val="none" w:sz="0" w:space="0" w:color="auto"/>
            <w:left w:val="none" w:sz="0" w:space="0" w:color="auto"/>
            <w:bottom w:val="none" w:sz="0" w:space="0" w:color="auto"/>
            <w:right w:val="none" w:sz="0" w:space="0" w:color="auto"/>
          </w:divBdr>
          <w:divsChild>
            <w:div w:id="1030377119">
              <w:marLeft w:val="0"/>
              <w:marRight w:val="0"/>
              <w:marTop w:val="0"/>
              <w:marBottom w:val="0"/>
              <w:divBdr>
                <w:top w:val="none" w:sz="0" w:space="0" w:color="auto"/>
                <w:left w:val="none" w:sz="0" w:space="0" w:color="auto"/>
                <w:bottom w:val="none" w:sz="0" w:space="0" w:color="auto"/>
                <w:right w:val="none" w:sz="0" w:space="0" w:color="auto"/>
              </w:divBdr>
              <w:divsChild>
                <w:div w:id="1952738453">
                  <w:marLeft w:val="0"/>
                  <w:marRight w:val="0"/>
                  <w:marTop w:val="0"/>
                  <w:marBottom w:val="0"/>
                  <w:divBdr>
                    <w:top w:val="none" w:sz="0" w:space="0" w:color="auto"/>
                    <w:left w:val="none" w:sz="0" w:space="0" w:color="auto"/>
                    <w:bottom w:val="none" w:sz="0" w:space="0" w:color="auto"/>
                    <w:right w:val="none" w:sz="0" w:space="0" w:color="auto"/>
                  </w:divBdr>
                  <w:divsChild>
                    <w:div w:id="1741249242">
                      <w:marLeft w:val="0"/>
                      <w:marRight w:val="0"/>
                      <w:marTop w:val="0"/>
                      <w:marBottom w:val="0"/>
                      <w:divBdr>
                        <w:top w:val="none" w:sz="0" w:space="0" w:color="auto"/>
                        <w:left w:val="none" w:sz="0" w:space="0" w:color="auto"/>
                        <w:bottom w:val="none" w:sz="0" w:space="0" w:color="auto"/>
                        <w:right w:val="none" w:sz="0" w:space="0" w:color="auto"/>
                      </w:divBdr>
                      <w:divsChild>
                        <w:div w:id="1084648311">
                          <w:marLeft w:val="0"/>
                          <w:marRight w:val="0"/>
                          <w:marTop w:val="0"/>
                          <w:marBottom w:val="0"/>
                          <w:divBdr>
                            <w:top w:val="none" w:sz="0" w:space="0" w:color="auto"/>
                            <w:left w:val="none" w:sz="0" w:space="0" w:color="auto"/>
                            <w:bottom w:val="none" w:sz="0" w:space="0" w:color="auto"/>
                            <w:right w:val="none" w:sz="0" w:space="0" w:color="auto"/>
                          </w:divBdr>
                          <w:divsChild>
                            <w:div w:id="75909630">
                              <w:marLeft w:val="0"/>
                              <w:marRight w:val="0"/>
                              <w:marTop w:val="0"/>
                              <w:marBottom w:val="0"/>
                              <w:divBdr>
                                <w:top w:val="none" w:sz="0" w:space="0" w:color="auto"/>
                                <w:left w:val="none" w:sz="0" w:space="0" w:color="auto"/>
                                <w:bottom w:val="none" w:sz="0" w:space="0" w:color="auto"/>
                                <w:right w:val="none" w:sz="0" w:space="0" w:color="auto"/>
                              </w:divBdr>
                              <w:divsChild>
                                <w:div w:id="3524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4652">
                  <w:marLeft w:val="0"/>
                  <w:marRight w:val="0"/>
                  <w:marTop w:val="0"/>
                  <w:marBottom w:val="0"/>
                  <w:divBdr>
                    <w:top w:val="none" w:sz="0" w:space="0" w:color="auto"/>
                    <w:left w:val="none" w:sz="0" w:space="0" w:color="auto"/>
                    <w:bottom w:val="none" w:sz="0" w:space="0" w:color="auto"/>
                    <w:right w:val="none" w:sz="0" w:space="0" w:color="auto"/>
                  </w:divBdr>
                  <w:divsChild>
                    <w:div w:id="1664774357">
                      <w:marLeft w:val="0"/>
                      <w:marRight w:val="0"/>
                      <w:marTop w:val="0"/>
                      <w:marBottom w:val="0"/>
                      <w:divBdr>
                        <w:top w:val="none" w:sz="0" w:space="0" w:color="auto"/>
                        <w:left w:val="none" w:sz="0" w:space="0" w:color="auto"/>
                        <w:bottom w:val="none" w:sz="0" w:space="0" w:color="auto"/>
                        <w:right w:val="none" w:sz="0" w:space="0" w:color="auto"/>
                      </w:divBdr>
                      <w:divsChild>
                        <w:div w:id="1031345455">
                          <w:marLeft w:val="0"/>
                          <w:marRight w:val="0"/>
                          <w:marTop w:val="0"/>
                          <w:marBottom w:val="0"/>
                          <w:divBdr>
                            <w:top w:val="none" w:sz="0" w:space="0" w:color="auto"/>
                            <w:left w:val="none" w:sz="0" w:space="0" w:color="auto"/>
                            <w:bottom w:val="none" w:sz="0" w:space="0" w:color="auto"/>
                            <w:right w:val="none" w:sz="0" w:space="0" w:color="auto"/>
                          </w:divBdr>
                          <w:divsChild>
                            <w:div w:id="1203977112">
                              <w:marLeft w:val="0"/>
                              <w:marRight w:val="0"/>
                              <w:marTop w:val="0"/>
                              <w:marBottom w:val="0"/>
                              <w:divBdr>
                                <w:top w:val="none" w:sz="0" w:space="0" w:color="auto"/>
                                <w:left w:val="none" w:sz="0" w:space="0" w:color="auto"/>
                                <w:bottom w:val="none" w:sz="0" w:space="0" w:color="auto"/>
                                <w:right w:val="none" w:sz="0" w:space="0" w:color="auto"/>
                              </w:divBdr>
                              <w:divsChild>
                                <w:div w:id="1006371512">
                                  <w:marLeft w:val="0"/>
                                  <w:marRight w:val="0"/>
                                  <w:marTop w:val="0"/>
                                  <w:marBottom w:val="0"/>
                                  <w:divBdr>
                                    <w:top w:val="none" w:sz="0" w:space="0" w:color="auto"/>
                                    <w:left w:val="none" w:sz="0" w:space="0" w:color="auto"/>
                                    <w:bottom w:val="none" w:sz="0" w:space="0" w:color="auto"/>
                                    <w:right w:val="none" w:sz="0" w:space="0" w:color="auto"/>
                                  </w:divBdr>
                                  <w:divsChild>
                                    <w:div w:id="10986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0570">
                          <w:marLeft w:val="0"/>
                          <w:marRight w:val="0"/>
                          <w:marTop w:val="0"/>
                          <w:marBottom w:val="0"/>
                          <w:divBdr>
                            <w:top w:val="none" w:sz="0" w:space="0" w:color="auto"/>
                            <w:left w:val="none" w:sz="0" w:space="0" w:color="auto"/>
                            <w:bottom w:val="none" w:sz="0" w:space="0" w:color="auto"/>
                            <w:right w:val="none" w:sz="0" w:space="0" w:color="auto"/>
                          </w:divBdr>
                          <w:divsChild>
                            <w:div w:id="227305578">
                              <w:marLeft w:val="0"/>
                              <w:marRight w:val="0"/>
                              <w:marTop w:val="0"/>
                              <w:marBottom w:val="0"/>
                              <w:divBdr>
                                <w:top w:val="none" w:sz="0" w:space="0" w:color="auto"/>
                                <w:left w:val="none" w:sz="0" w:space="0" w:color="auto"/>
                                <w:bottom w:val="none" w:sz="0" w:space="0" w:color="auto"/>
                                <w:right w:val="none" w:sz="0" w:space="0" w:color="auto"/>
                              </w:divBdr>
                              <w:divsChild>
                                <w:div w:id="1521432690">
                                  <w:marLeft w:val="0"/>
                                  <w:marRight w:val="0"/>
                                  <w:marTop w:val="0"/>
                                  <w:marBottom w:val="0"/>
                                  <w:divBdr>
                                    <w:top w:val="none" w:sz="0" w:space="0" w:color="auto"/>
                                    <w:left w:val="none" w:sz="0" w:space="0" w:color="auto"/>
                                    <w:bottom w:val="none" w:sz="0" w:space="0" w:color="auto"/>
                                    <w:right w:val="none" w:sz="0" w:space="0" w:color="auto"/>
                                  </w:divBdr>
                                  <w:divsChild>
                                    <w:div w:id="7650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472137">
          <w:marLeft w:val="0"/>
          <w:marRight w:val="0"/>
          <w:marTop w:val="0"/>
          <w:marBottom w:val="0"/>
          <w:divBdr>
            <w:top w:val="none" w:sz="0" w:space="0" w:color="auto"/>
            <w:left w:val="none" w:sz="0" w:space="0" w:color="auto"/>
            <w:bottom w:val="none" w:sz="0" w:space="0" w:color="auto"/>
            <w:right w:val="none" w:sz="0" w:space="0" w:color="auto"/>
          </w:divBdr>
          <w:divsChild>
            <w:div w:id="890994501">
              <w:marLeft w:val="0"/>
              <w:marRight w:val="0"/>
              <w:marTop w:val="0"/>
              <w:marBottom w:val="0"/>
              <w:divBdr>
                <w:top w:val="none" w:sz="0" w:space="0" w:color="auto"/>
                <w:left w:val="none" w:sz="0" w:space="0" w:color="auto"/>
                <w:bottom w:val="none" w:sz="0" w:space="0" w:color="auto"/>
                <w:right w:val="none" w:sz="0" w:space="0" w:color="auto"/>
              </w:divBdr>
              <w:divsChild>
                <w:div w:id="1862938772">
                  <w:marLeft w:val="0"/>
                  <w:marRight w:val="0"/>
                  <w:marTop w:val="0"/>
                  <w:marBottom w:val="0"/>
                  <w:divBdr>
                    <w:top w:val="none" w:sz="0" w:space="0" w:color="auto"/>
                    <w:left w:val="none" w:sz="0" w:space="0" w:color="auto"/>
                    <w:bottom w:val="none" w:sz="0" w:space="0" w:color="auto"/>
                    <w:right w:val="none" w:sz="0" w:space="0" w:color="auto"/>
                  </w:divBdr>
                  <w:divsChild>
                    <w:div w:id="1308054086">
                      <w:marLeft w:val="0"/>
                      <w:marRight w:val="0"/>
                      <w:marTop w:val="0"/>
                      <w:marBottom w:val="0"/>
                      <w:divBdr>
                        <w:top w:val="none" w:sz="0" w:space="0" w:color="auto"/>
                        <w:left w:val="none" w:sz="0" w:space="0" w:color="auto"/>
                        <w:bottom w:val="none" w:sz="0" w:space="0" w:color="auto"/>
                        <w:right w:val="none" w:sz="0" w:space="0" w:color="auto"/>
                      </w:divBdr>
                      <w:divsChild>
                        <w:div w:id="1051614246">
                          <w:marLeft w:val="0"/>
                          <w:marRight w:val="0"/>
                          <w:marTop w:val="0"/>
                          <w:marBottom w:val="0"/>
                          <w:divBdr>
                            <w:top w:val="none" w:sz="0" w:space="0" w:color="auto"/>
                            <w:left w:val="none" w:sz="0" w:space="0" w:color="auto"/>
                            <w:bottom w:val="none" w:sz="0" w:space="0" w:color="auto"/>
                            <w:right w:val="none" w:sz="0" w:space="0" w:color="auto"/>
                          </w:divBdr>
                          <w:divsChild>
                            <w:div w:id="1758361113">
                              <w:marLeft w:val="0"/>
                              <w:marRight w:val="0"/>
                              <w:marTop w:val="0"/>
                              <w:marBottom w:val="0"/>
                              <w:divBdr>
                                <w:top w:val="none" w:sz="0" w:space="0" w:color="auto"/>
                                <w:left w:val="none" w:sz="0" w:space="0" w:color="auto"/>
                                <w:bottom w:val="none" w:sz="0" w:space="0" w:color="auto"/>
                                <w:right w:val="none" w:sz="0" w:space="0" w:color="auto"/>
                              </w:divBdr>
                              <w:divsChild>
                                <w:div w:id="1954441549">
                                  <w:marLeft w:val="0"/>
                                  <w:marRight w:val="0"/>
                                  <w:marTop w:val="0"/>
                                  <w:marBottom w:val="0"/>
                                  <w:divBdr>
                                    <w:top w:val="none" w:sz="0" w:space="0" w:color="auto"/>
                                    <w:left w:val="none" w:sz="0" w:space="0" w:color="auto"/>
                                    <w:bottom w:val="none" w:sz="0" w:space="0" w:color="auto"/>
                                    <w:right w:val="none" w:sz="0" w:space="0" w:color="auto"/>
                                  </w:divBdr>
                                  <w:divsChild>
                                    <w:div w:id="747579164">
                                      <w:marLeft w:val="0"/>
                                      <w:marRight w:val="0"/>
                                      <w:marTop w:val="0"/>
                                      <w:marBottom w:val="0"/>
                                      <w:divBdr>
                                        <w:top w:val="none" w:sz="0" w:space="0" w:color="auto"/>
                                        <w:left w:val="none" w:sz="0" w:space="0" w:color="auto"/>
                                        <w:bottom w:val="none" w:sz="0" w:space="0" w:color="auto"/>
                                        <w:right w:val="none" w:sz="0" w:space="0" w:color="auto"/>
                                      </w:divBdr>
                                      <w:divsChild>
                                        <w:div w:id="542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81511">
          <w:marLeft w:val="0"/>
          <w:marRight w:val="0"/>
          <w:marTop w:val="0"/>
          <w:marBottom w:val="0"/>
          <w:divBdr>
            <w:top w:val="none" w:sz="0" w:space="0" w:color="auto"/>
            <w:left w:val="none" w:sz="0" w:space="0" w:color="auto"/>
            <w:bottom w:val="none" w:sz="0" w:space="0" w:color="auto"/>
            <w:right w:val="none" w:sz="0" w:space="0" w:color="auto"/>
          </w:divBdr>
          <w:divsChild>
            <w:div w:id="1809928790">
              <w:marLeft w:val="0"/>
              <w:marRight w:val="0"/>
              <w:marTop w:val="0"/>
              <w:marBottom w:val="0"/>
              <w:divBdr>
                <w:top w:val="none" w:sz="0" w:space="0" w:color="auto"/>
                <w:left w:val="none" w:sz="0" w:space="0" w:color="auto"/>
                <w:bottom w:val="none" w:sz="0" w:space="0" w:color="auto"/>
                <w:right w:val="none" w:sz="0" w:space="0" w:color="auto"/>
              </w:divBdr>
              <w:divsChild>
                <w:div w:id="915550564">
                  <w:marLeft w:val="0"/>
                  <w:marRight w:val="0"/>
                  <w:marTop w:val="0"/>
                  <w:marBottom w:val="0"/>
                  <w:divBdr>
                    <w:top w:val="none" w:sz="0" w:space="0" w:color="auto"/>
                    <w:left w:val="none" w:sz="0" w:space="0" w:color="auto"/>
                    <w:bottom w:val="none" w:sz="0" w:space="0" w:color="auto"/>
                    <w:right w:val="none" w:sz="0" w:space="0" w:color="auto"/>
                  </w:divBdr>
                  <w:divsChild>
                    <w:div w:id="447630783">
                      <w:marLeft w:val="0"/>
                      <w:marRight w:val="0"/>
                      <w:marTop w:val="0"/>
                      <w:marBottom w:val="0"/>
                      <w:divBdr>
                        <w:top w:val="none" w:sz="0" w:space="0" w:color="auto"/>
                        <w:left w:val="none" w:sz="0" w:space="0" w:color="auto"/>
                        <w:bottom w:val="none" w:sz="0" w:space="0" w:color="auto"/>
                        <w:right w:val="none" w:sz="0" w:space="0" w:color="auto"/>
                      </w:divBdr>
                      <w:divsChild>
                        <w:div w:id="1979146861">
                          <w:marLeft w:val="0"/>
                          <w:marRight w:val="0"/>
                          <w:marTop w:val="0"/>
                          <w:marBottom w:val="0"/>
                          <w:divBdr>
                            <w:top w:val="none" w:sz="0" w:space="0" w:color="auto"/>
                            <w:left w:val="none" w:sz="0" w:space="0" w:color="auto"/>
                            <w:bottom w:val="none" w:sz="0" w:space="0" w:color="auto"/>
                            <w:right w:val="none" w:sz="0" w:space="0" w:color="auto"/>
                          </w:divBdr>
                          <w:divsChild>
                            <w:div w:id="1391617061">
                              <w:marLeft w:val="0"/>
                              <w:marRight w:val="0"/>
                              <w:marTop w:val="0"/>
                              <w:marBottom w:val="0"/>
                              <w:divBdr>
                                <w:top w:val="none" w:sz="0" w:space="0" w:color="auto"/>
                                <w:left w:val="none" w:sz="0" w:space="0" w:color="auto"/>
                                <w:bottom w:val="none" w:sz="0" w:space="0" w:color="auto"/>
                                <w:right w:val="none" w:sz="0" w:space="0" w:color="auto"/>
                              </w:divBdr>
                              <w:divsChild>
                                <w:div w:id="15756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392">
                  <w:marLeft w:val="0"/>
                  <w:marRight w:val="0"/>
                  <w:marTop w:val="0"/>
                  <w:marBottom w:val="0"/>
                  <w:divBdr>
                    <w:top w:val="none" w:sz="0" w:space="0" w:color="auto"/>
                    <w:left w:val="none" w:sz="0" w:space="0" w:color="auto"/>
                    <w:bottom w:val="none" w:sz="0" w:space="0" w:color="auto"/>
                    <w:right w:val="none" w:sz="0" w:space="0" w:color="auto"/>
                  </w:divBdr>
                  <w:divsChild>
                    <w:div w:id="1111120597">
                      <w:marLeft w:val="0"/>
                      <w:marRight w:val="0"/>
                      <w:marTop w:val="0"/>
                      <w:marBottom w:val="0"/>
                      <w:divBdr>
                        <w:top w:val="none" w:sz="0" w:space="0" w:color="auto"/>
                        <w:left w:val="none" w:sz="0" w:space="0" w:color="auto"/>
                        <w:bottom w:val="none" w:sz="0" w:space="0" w:color="auto"/>
                        <w:right w:val="none" w:sz="0" w:space="0" w:color="auto"/>
                      </w:divBdr>
                      <w:divsChild>
                        <w:div w:id="639578455">
                          <w:marLeft w:val="0"/>
                          <w:marRight w:val="0"/>
                          <w:marTop w:val="0"/>
                          <w:marBottom w:val="0"/>
                          <w:divBdr>
                            <w:top w:val="none" w:sz="0" w:space="0" w:color="auto"/>
                            <w:left w:val="none" w:sz="0" w:space="0" w:color="auto"/>
                            <w:bottom w:val="none" w:sz="0" w:space="0" w:color="auto"/>
                            <w:right w:val="none" w:sz="0" w:space="0" w:color="auto"/>
                          </w:divBdr>
                          <w:divsChild>
                            <w:div w:id="745424044">
                              <w:marLeft w:val="0"/>
                              <w:marRight w:val="0"/>
                              <w:marTop w:val="0"/>
                              <w:marBottom w:val="0"/>
                              <w:divBdr>
                                <w:top w:val="none" w:sz="0" w:space="0" w:color="auto"/>
                                <w:left w:val="none" w:sz="0" w:space="0" w:color="auto"/>
                                <w:bottom w:val="none" w:sz="0" w:space="0" w:color="auto"/>
                                <w:right w:val="none" w:sz="0" w:space="0" w:color="auto"/>
                              </w:divBdr>
                              <w:divsChild>
                                <w:div w:id="690569422">
                                  <w:marLeft w:val="0"/>
                                  <w:marRight w:val="0"/>
                                  <w:marTop w:val="0"/>
                                  <w:marBottom w:val="0"/>
                                  <w:divBdr>
                                    <w:top w:val="none" w:sz="0" w:space="0" w:color="auto"/>
                                    <w:left w:val="none" w:sz="0" w:space="0" w:color="auto"/>
                                    <w:bottom w:val="none" w:sz="0" w:space="0" w:color="auto"/>
                                    <w:right w:val="none" w:sz="0" w:space="0" w:color="auto"/>
                                  </w:divBdr>
                                  <w:divsChild>
                                    <w:div w:id="17266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1595">
                          <w:marLeft w:val="0"/>
                          <w:marRight w:val="0"/>
                          <w:marTop w:val="0"/>
                          <w:marBottom w:val="0"/>
                          <w:divBdr>
                            <w:top w:val="none" w:sz="0" w:space="0" w:color="auto"/>
                            <w:left w:val="none" w:sz="0" w:space="0" w:color="auto"/>
                            <w:bottom w:val="none" w:sz="0" w:space="0" w:color="auto"/>
                            <w:right w:val="none" w:sz="0" w:space="0" w:color="auto"/>
                          </w:divBdr>
                          <w:divsChild>
                            <w:div w:id="1305354577">
                              <w:marLeft w:val="0"/>
                              <w:marRight w:val="0"/>
                              <w:marTop w:val="0"/>
                              <w:marBottom w:val="0"/>
                              <w:divBdr>
                                <w:top w:val="none" w:sz="0" w:space="0" w:color="auto"/>
                                <w:left w:val="none" w:sz="0" w:space="0" w:color="auto"/>
                                <w:bottom w:val="none" w:sz="0" w:space="0" w:color="auto"/>
                                <w:right w:val="none" w:sz="0" w:space="0" w:color="auto"/>
                              </w:divBdr>
                              <w:divsChild>
                                <w:div w:id="332103437">
                                  <w:marLeft w:val="0"/>
                                  <w:marRight w:val="0"/>
                                  <w:marTop w:val="0"/>
                                  <w:marBottom w:val="0"/>
                                  <w:divBdr>
                                    <w:top w:val="none" w:sz="0" w:space="0" w:color="auto"/>
                                    <w:left w:val="none" w:sz="0" w:space="0" w:color="auto"/>
                                    <w:bottom w:val="none" w:sz="0" w:space="0" w:color="auto"/>
                                    <w:right w:val="none" w:sz="0" w:space="0" w:color="auto"/>
                                  </w:divBdr>
                                  <w:divsChild>
                                    <w:div w:id="204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549665">
          <w:marLeft w:val="0"/>
          <w:marRight w:val="0"/>
          <w:marTop w:val="0"/>
          <w:marBottom w:val="0"/>
          <w:divBdr>
            <w:top w:val="none" w:sz="0" w:space="0" w:color="auto"/>
            <w:left w:val="none" w:sz="0" w:space="0" w:color="auto"/>
            <w:bottom w:val="none" w:sz="0" w:space="0" w:color="auto"/>
            <w:right w:val="none" w:sz="0" w:space="0" w:color="auto"/>
          </w:divBdr>
          <w:divsChild>
            <w:div w:id="1155486277">
              <w:marLeft w:val="0"/>
              <w:marRight w:val="0"/>
              <w:marTop w:val="0"/>
              <w:marBottom w:val="0"/>
              <w:divBdr>
                <w:top w:val="none" w:sz="0" w:space="0" w:color="auto"/>
                <w:left w:val="none" w:sz="0" w:space="0" w:color="auto"/>
                <w:bottom w:val="none" w:sz="0" w:space="0" w:color="auto"/>
                <w:right w:val="none" w:sz="0" w:space="0" w:color="auto"/>
              </w:divBdr>
              <w:divsChild>
                <w:div w:id="867378874">
                  <w:marLeft w:val="0"/>
                  <w:marRight w:val="0"/>
                  <w:marTop w:val="0"/>
                  <w:marBottom w:val="0"/>
                  <w:divBdr>
                    <w:top w:val="none" w:sz="0" w:space="0" w:color="auto"/>
                    <w:left w:val="none" w:sz="0" w:space="0" w:color="auto"/>
                    <w:bottom w:val="none" w:sz="0" w:space="0" w:color="auto"/>
                    <w:right w:val="none" w:sz="0" w:space="0" w:color="auto"/>
                  </w:divBdr>
                  <w:divsChild>
                    <w:div w:id="713431003">
                      <w:marLeft w:val="0"/>
                      <w:marRight w:val="0"/>
                      <w:marTop w:val="0"/>
                      <w:marBottom w:val="0"/>
                      <w:divBdr>
                        <w:top w:val="none" w:sz="0" w:space="0" w:color="auto"/>
                        <w:left w:val="none" w:sz="0" w:space="0" w:color="auto"/>
                        <w:bottom w:val="none" w:sz="0" w:space="0" w:color="auto"/>
                        <w:right w:val="none" w:sz="0" w:space="0" w:color="auto"/>
                      </w:divBdr>
                      <w:divsChild>
                        <w:div w:id="217937572">
                          <w:marLeft w:val="0"/>
                          <w:marRight w:val="0"/>
                          <w:marTop w:val="0"/>
                          <w:marBottom w:val="0"/>
                          <w:divBdr>
                            <w:top w:val="none" w:sz="0" w:space="0" w:color="auto"/>
                            <w:left w:val="none" w:sz="0" w:space="0" w:color="auto"/>
                            <w:bottom w:val="none" w:sz="0" w:space="0" w:color="auto"/>
                            <w:right w:val="none" w:sz="0" w:space="0" w:color="auto"/>
                          </w:divBdr>
                          <w:divsChild>
                            <w:div w:id="559443362">
                              <w:marLeft w:val="0"/>
                              <w:marRight w:val="0"/>
                              <w:marTop w:val="0"/>
                              <w:marBottom w:val="0"/>
                              <w:divBdr>
                                <w:top w:val="none" w:sz="0" w:space="0" w:color="auto"/>
                                <w:left w:val="none" w:sz="0" w:space="0" w:color="auto"/>
                                <w:bottom w:val="none" w:sz="0" w:space="0" w:color="auto"/>
                                <w:right w:val="none" w:sz="0" w:space="0" w:color="auto"/>
                              </w:divBdr>
                              <w:divsChild>
                                <w:div w:id="1463499771">
                                  <w:marLeft w:val="0"/>
                                  <w:marRight w:val="0"/>
                                  <w:marTop w:val="0"/>
                                  <w:marBottom w:val="0"/>
                                  <w:divBdr>
                                    <w:top w:val="none" w:sz="0" w:space="0" w:color="auto"/>
                                    <w:left w:val="none" w:sz="0" w:space="0" w:color="auto"/>
                                    <w:bottom w:val="none" w:sz="0" w:space="0" w:color="auto"/>
                                    <w:right w:val="none" w:sz="0" w:space="0" w:color="auto"/>
                                  </w:divBdr>
                                  <w:divsChild>
                                    <w:div w:id="815880734">
                                      <w:marLeft w:val="0"/>
                                      <w:marRight w:val="0"/>
                                      <w:marTop w:val="0"/>
                                      <w:marBottom w:val="0"/>
                                      <w:divBdr>
                                        <w:top w:val="none" w:sz="0" w:space="0" w:color="auto"/>
                                        <w:left w:val="none" w:sz="0" w:space="0" w:color="auto"/>
                                        <w:bottom w:val="none" w:sz="0" w:space="0" w:color="auto"/>
                                        <w:right w:val="none" w:sz="0" w:space="0" w:color="auto"/>
                                      </w:divBdr>
                                      <w:divsChild>
                                        <w:div w:id="4360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63546">
          <w:marLeft w:val="0"/>
          <w:marRight w:val="0"/>
          <w:marTop w:val="0"/>
          <w:marBottom w:val="0"/>
          <w:divBdr>
            <w:top w:val="none" w:sz="0" w:space="0" w:color="auto"/>
            <w:left w:val="none" w:sz="0" w:space="0" w:color="auto"/>
            <w:bottom w:val="none" w:sz="0" w:space="0" w:color="auto"/>
            <w:right w:val="none" w:sz="0" w:space="0" w:color="auto"/>
          </w:divBdr>
          <w:divsChild>
            <w:div w:id="1601572437">
              <w:marLeft w:val="0"/>
              <w:marRight w:val="0"/>
              <w:marTop w:val="0"/>
              <w:marBottom w:val="0"/>
              <w:divBdr>
                <w:top w:val="none" w:sz="0" w:space="0" w:color="auto"/>
                <w:left w:val="none" w:sz="0" w:space="0" w:color="auto"/>
                <w:bottom w:val="none" w:sz="0" w:space="0" w:color="auto"/>
                <w:right w:val="none" w:sz="0" w:space="0" w:color="auto"/>
              </w:divBdr>
              <w:divsChild>
                <w:div w:id="1539733133">
                  <w:marLeft w:val="0"/>
                  <w:marRight w:val="0"/>
                  <w:marTop w:val="0"/>
                  <w:marBottom w:val="0"/>
                  <w:divBdr>
                    <w:top w:val="none" w:sz="0" w:space="0" w:color="auto"/>
                    <w:left w:val="none" w:sz="0" w:space="0" w:color="auto"/>
                    <w:bottom w:val="none" w:sz="0" w:space="0" w:color="auto"/>
                    <w:right w:val="none" w:sz="0" w:space="0" w:color="auto"/>
                  </w:divBdr>
                  <w:divsChild>
                    <w:div w:id="1970355960">
                      <w:marLeft w:val="0"/>
                      <w:marRight w:val="0"/>
                      <w:marTop w:val="0"/>
                      <w:marBottom w:val="0"/>
                      <w:divBdr>
                        <w:top w:val="none" w:sz="0" w:space="0" w:color="auto"/>
                        <w:left w:val="none" w:sz="0" w:space="0" w:color="auto"/>
                        <w:bottom w:val="none" w:sz="0" w:space="0" w:color="auto"/>
                        <w:right w:val="none" w:sz="0" w:space="0" w:color="auto"/>
                      </w:divBdr>
                      <w:divsChild>
                        <w:div w:id="833497177">
                          <w:marLeft w:val="0"/>
                          <w:marRight w:val="0"/>
                          <w:marTop w:val="0"/>
                          <w:marBottom w:val="0"/>
                          <w:divBdr>
                            <w:top w:val="none" w:sz="0" w:space="0" w:color="auto"/>
                            <w:left w:val="none" w:sz="0" w:space="0" w:color="auto"/>
                            <w:bottom w:val="none" w:sz="0" w:space="0" w:color="auto"/>
                            <w:right w:val="none" w:sz="0" w:space="0" w:color="auto"/>
                          </w:divBdr>
                          <w:divsChild>
                            <w:div w:id="1512066738">
                              <w:marLeft w:val="0"/>
                              <w:marRight w:val="0"/>
                              <w:marTop w:val="0"/>
                              <w:marBottom w:val="0"/>
                              <w:divBdr>
                                <w:top w:val="none" w:sz="0" w:space="0" w:color="auto"/>
                                <w:left w:val="none" w:sz="0" w:space="0" w:color="auto"/>
                                <w:bottom w:val="none" w:sz="0" w:space="0" w:color="auto"/>
                                <w:right w:val="none" w:sz="0" w:space="0" w:color="auto"/>
                              </w:divBdr>
                              <w:divsChild>
                                <w:div w:id="16049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41693">
                  <w:marLeft w:val="0"/>
                  <w:marRight w:val="0"/>
                  <w:marTop w:val="0"/>
                  <w:marBottom w:val="0"/>
                  <w:divBdr>
                    <w:top w:val="none" w:sz="0" w:space="0" w:color="auto"/>
                    <w:left w:val="none" w:sz="0" w:space="0" w:color="auto"/>
                    <w:bottom w:val="none" w:sz="0" w:space="0" w:color="auto"/>
                    <w:right w:val="none" w:sz="0" w:space="0" w:color="auto"/>
                  </w:divBdr>
                  <w:divsChild>
                    <w:div w:id="699480321">
                      <w:marLeft w:val="0"/>
                      <w:marRight w:val="0"/>
                      <w:marTop w:val="0"/>
                      <w:marBottom w:val="0"/>
                      <w:divBdr>
                        <w:top w:val="none" w:sz="0" w:space="0" w:color="auto"/>
                        <w:left w:val="none" w:sz="0" w:space="0" w:color="auto"/>
                        <w:bottom w:val="none" w:sz="0" w:space="0" w:color="auto"/>
                        <w:right w:val="none" w:sz="0" w:space="0" w:color="auto"/>
                      </w:divBdr>
                      <w:divsChild>
                        <w:div w:id="513879131">
                          <w:marLeft w:val="0"/>
                          <w:marRight w:val="0"/>
                          <w:marTop w:val="0"/>
                          <w:marBottom w:val="0"/>
                          <w:divBdr>
                            <w:top w:val="none" w:sz="0" w:space="0" w:color="auto"/>
                            <w:left w:val="none" w:sz="0" w:space="0" w:color="auto"/>
                            <w:bottom w:val="none" w:sz="0" w:space="0" w:color="auto"/>
                            <w:right w:val="none" w:sz="0" w:space="0" w:color="auto"/>
                          </w:divBdr>
                          <w:divsChild>
                            <w:div w:id="23950228">
                              <w:marLeft w:val="0"/>
                              <w:marRight w:val="0"/>
                              <w:marTop w:val="0"/>
                              <w:marBottom w:val="0"/>
                              <w:divBdr>
                                <w:top w:val="none" w:sz="0" w:space="0" w:color="auto"/>
                                <w:left w:val="none" w:sz="0" w:space="0" w:color="auto"/>
                                <w:bottom w:val="none" w:sz="0" w:space="0" w:color="auto"/>
                                <w:right w:val="none" w:sz="0" w:space="0" w:color="auto"/>
                              </w:divBdr>
                              <w:divsChild>
                                <w:div w:id="125045784">
                                  <w:marLeft w:val="0"/>
                                  <w:marRight w:val="0"/>
                                  <w:marTop w:val="0"/>
                                  <w:marBottom w:val="0"/>
                                  <w:divBdr>
                                    <w:top w:val="none" w:sz="0" w:space="0" w:color="auto"/>
                                    <w:left w:val="none" w:sz="0" w:space="0" w:color="auto"/>
                                    <w:bottom w:val="none" w:sz="0" w:space="0" w:color="auto"/>
                                    <w:right w:val="none" w:sz="0" w:space="0" w:color="auto"/>
                                  </w:divBdr>
                                  <w:divsChild>
                                    <w:div w:id="978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591328">
      <w:bodyDiv w:val="1"/>
      <w:marLeft w:val="0"/>
      <w:marRight w:val="0"/>
      <w:marTop w:val="0"/>
      <w:marBottom w:val="0"/>
      <w:divBdr>
        <w:top w:val="none" w:sz="0" w:space="0" w:color="auto"/>
        <w:left w:val="none" w:sz="0" w:space="0" w:color="auto"/>
        <w:bottom w:val="none" w:sz="0" w:space="0" w:color="auto"/>
        <w:right w:val="none" w:sz="0" w:space="0" w:color="auto"/>
      </w:divBdr>
      <w:divsChild>
        <w:div w:id="1623998905">
          <w:marLeft w:val="0"/>
          <w:marRight w:val="0"/>
          <w:marTop w:val="0"/>
          <w:marBottom w:val="0"/>
          <w:divBdr>
            <w:top w:val="none" w:sz="0" w:space="0" w:color="auto"/>
            <w:left w:val="none" w:sz="0" w:space="0" w:color="auto"/>
            <w:bottom w:val="none" w:sz="0" w:space="0" w:color="auto"/>
            <w:right w:val="none" w:sz="0" w:space="0" w:color="auto"/>
          </w:divBdr>
          <w:divsChild>
            <w:div w:id="436029090">
              <w:marLeft w:val="0"/>
              <w:marRight w:val="0"/>
              <w:marTop w:val="0"/>
              <w:marBottom w:val="0"/>
              <w:divBdr>
                <w:top w:val="none" w:sz="0" w:space="0" w:color="auto"/>
                <w:left w:val="none" w:sz="0" w:space="0" w:color="auto"/>
                <w:bottom w:val="none" w:sz="0" w:space="0" w:color="auto"/>
                <w:right w:val="none" w:sz="0" w:space="0" w:color="auto"/>
              </w:divBdr>
              <w:divsChild>
                <w:div w:id="695037890">
                  <w:marLeft w:val="0"/>
                  <w:marRight w:val="0"/>
                  <w:marTop w:val="0"/>
                  <w:marBottom w:val="0"/>
                  <w:divBdr>
                    <w:top w:val="none" w:sz="0" w:space="0" w:color="auto"/>
                    <w:left w:val="none" w:sz="0" w:space="0" w:color="auto"/>
                    <w:bottom w:val="none" w:sz="0" w:space="0" w:color="auto"/>
                    <w:right w:val="none" w:sz="0" w:space="0" w:color="auto"/>
                  </w:divBdr>
                  <w:divsChild>
                    <w:div w:id="24330839">
                      <w:marLeft w:val="0"/>
                      <w:marRight w:val="0"/>
                      <w:marTop w:val="0"/>
                      <w:marBottom w:val="0"/>
                      <w:divBdr>
                        <w:top w:val="none" w:sz="0" w:space="0" w:color="auto"/>
                        <w:left w:val="none" w:sz="0" w:space="0" w:color="auto"/>
                        <w:bottom w:val="none" w:sz="0" w:space="0" w:color="auto"/>
                        <w:right w:val="none" w:sz="0" w:space="0" w:color="auto"/>
                      </w:divBdr>
                      <w:divsChild>
                        <w:div w:id="2025205616">
                          <w:marLeft w:val="0"/>
                          <w:marRight w:val="0"/>
                          <w:marTop w:val="0"/>
                          <w:marBottom w:val="0"/>
                          <w:divBdr>
                            <w:top w:val="none" w:sz="0" w:space="0" w:color="auto"/>
                            <w:left w:val="none" w:sz="0" w:space="0" w:color="auto"/>
                            <w:bottom w:val="none" w:sz="0" w:space="0" w:color="auto"/>
                            <w:right w:val="none" w:sz="0" w:space="0" w:color="auto"/>
                          </w:divBdr>
                          <w:divsChild>
                            <w:div w:id="14228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3744">
      <w:bodyDiv w:val="1"/>
      <w:marLeft w:val="0"/>
      <w:marRight w:val="0"/>
      <w:marTop w:val="0"/>
      <w:marBottom w:val="0"/>
      <w:divBdr>
        <w:top w:val="none" w:sz="0" w:space="0" w:color="auto"/>
        <w:left w:val="none" w:sz="0" w:space="0" w:color="auto"/>
        <w:bottom w:val="none" w:sz="0" w:space="0" w:color="auto"/>
        <w:right w:val="none" w:sz="0" w:space="0" w:color="auto"/>
      </w:divBdr>
      <w:divsChild>
        <w:div w:id="1504125822">
          <w:marLeft w:val="0"/>
          <w:marRight w:val="0"/>
          <w:marTop w:val="0"/>
          <w:marBottom w:val="0"/>
          <w:divBdr>
            <w:top w:val="none" w:sz="0" w:space="0" w:color="auto"/>
            <w:left w:val="none" w:sz="0" w:space="0" w:color="auto"/>
            <w:bottom w:val="none" w:sz="0" w:space="0" w:color="auto"/>
            <w:right w:val="none" w:sz="0" w:space="0" w:color="auto"/>
          </w:divBdr>
          <w:divsChild>
            <w:div w:id="587352915">
              <w:marLeft w:val="0"/>
              <w:marRight w:val="0"/>
              <w:marTop w:val="0"/>
              <w:marBottom w:val="0"/>
              <w:divBdr>
                <w:top w:val="none" w:sz="0" w:space="0" w:color="auto"/>
                <w:left w:val="none" w:sz="0" w:space="0" w:color="auto"/>
                <w:bottom w:val="none" w:sz="0" w:space="0" w:color="auto"/>
                <w:right w:val="none" w:sz="0" w:space="0" w:color="auto"/>
              </w:divBdr>
              <w:divsChild>
                <w:div w:id="1677221750">
                  <w:marLeft w:val="0"/>
                  <w:marRight w:val="0"/>
                  <w:marTop w:val="0"/>
                  <w:marBottom w:val="0"/>
                  <w:divBdr>
                    <w:top w:val="none" w:sz="0" w:space="0" w:color="auto"/>
                    <w:left w:val="none" w:sz="0" w:space="0" w:color="auto"/>
                    <w:bottom w:val="none" w:sz="0" w:space="0" w:color="auto"/>
                    <w:right w:val="none" w:sz="0" w:space="0" w:color="auto"/>
                  </w:divBdr>
                </w:div>
                <w:div w:id="1648826734">
                  <w:marLeft w:val="0"/>
                  <w:marRight w:val="0"/>
                  <w:marTop w:val="0"/>
                  <w:marBottom w:val="0"/>
                  <w:divBdr>
                    <w:top w:val="none" w:sz="0" w:space="0" w:color="auto"/>
                    <w:left w:val="none" w:sz="0" w:space="0" w:color="auto"/>
                    <w:bottom w:val="none" w:sz="0" w:space="0" w:color="auto"/>
                    <w:right w:val="none" w:sz="0" w:space="0" w:color="auto"/>
                  </w:divBdr>
                  <w:divsChild>
                    <w:div w:id="13647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7430">
          <w:marLeft w:val="0"/>
          <w:marRight w:val="0"/>
          <w:marTop w:val="0"/>
          <w:marBottom w:val="0"/>
          <w:divBdr>
            <w:top w:val="none" w:sz="0" w:space="0" w:color="auto"/>
            <w:left w:val="none" w:sz="0" w:space="0" w:color="auto"/>
            <w:bottom w:val="none" w:sz="0" w:space="0" w:color="auto"/>
            <w:right w:val="none" w:sz="0" w:space="0" w:color="auto"/>
          </w:divBdr>
          <w:divsChild>
            <w:div w:id="143201646">
              <w:marLeft w:val="0"/>
              <w:marRight w:val="0"/>
              <w:marTop w:val="0"/>
              <w:marBottom w:val="0"/>
              <w:divBdr>
                <w:top w:val="none" w:sz="0" w:space="0" w:color="auto"/>
                <w:left w:val="none" w:sz="0" w:space="0" w:color="auto"/>
                <w:bottom w:val="none" w:sz="0" w:space="0" w:color="auto"/>
                <w:right w:val="none" w:sz="0" w:space="0" w:color="auto"/>
              </w:divBdr>
              <w:divsChild>
                <w:div w:id="916209859">
                  <w:marLeft w:val="0"/>
                  <w:marRight w:val="0"/>
                  <w:marTop w:val="0"/>
                  <w:marBottom w:val="0"/>
                  <w:divBdr>
                    <w:top w:val="none" w:sz="0" w:space="0" w:color="auto"/>
                    <w:left w:val="none" w:sz="0" w:space="0" w:color="auto"/>
                    <w:bottom w:val="none" w:sz="0" w:space="0" w:color="auto"/>
                    <w:right w:val="none" w:sz="0" w:space="0" w:color="auto"/>
                  </w:divBdr>
                  <w:divsChild>
                    <w:div w:id="1772621930">
                      <w:marLeft w:val="0"/>
                      <w:marRight w:val="0"/>
                      <w:marTop w:val="0"/>
                      <w:marBottom w:val="0"/>
                      <w:divBdr>
                        <w:top w:val="none" w:sz="0" w:space="0" w:color="auto"/>
                        <w:left w:val="none" w:sz="0" w:space="0" w:color="auto"/>
                        <w:bottom w:val="none" w:sz="0" w:space="0" w:color="auto"/>
                        <w:right w:val="none" w:sz="0" w:space="0" w:color="auto"/>
                      </w:divBdr>
                      <w:divsChild>
                        <w:div w:id="1261333638">
                          <w:marLeft w:val="0"/>
                          <w:marRight w:val="0"/>
                          <w:marTop w:val="0"/>
                          <w:marBottom w:val="0"/>
                          <w:divBdr>
                            <w:top w:val="none" w:sz="0" w:space="0" w:color="auto"/>
                            <w:left w:val="none" w:sz="0" w:space="0" w:color="auto"/>
                            <w:bottom w:val="none" w:sz="0" w:space="0" w:color="auto"/>
                            <w:right w:val="none" w:sz="0" w:space="0" w:color="auto"/>
                          </w:divBdr>
                          <w:divsChild>
                            <w:div w:id="380135490">
                              <w:marLeft w:val="0"/>
                              <w:marRight w:val="0"/>
                              <w:marTop w:val="0"/>
                              <w:marBottom w:val="0"/>
                              <w:divBdr>
                                <w:top w:val="none" w:sz="0" w:space="0" w:color="auto"/>
                                <w:left w:val="none" w:sz="0" w:space="0" w:color="auto"/>
                                <w:bottom w:val="none" w:sz="0" w:space="0" w:color="auto"/>
                                <w:right w:val="none" w:sz="0" w:space="0" w:color="auto"/>
                              </w:divBdr>
                              <w:divsChild>
                                <w:div w:id="501434063">
                                  <w:marLeft w:val="0"/>
                                  <w:marRight w:val="0"/>
                                  <w:marTop w:val="0"/>
                                  <w:marBottom w:val="0"/>
                                  <w:divBdr>
                                    <w:top w:val="none" w:sz="0" w:space="0" w:color="auto"/>
                                    <w:left w:val="none" w:sz="0" w:space="0" w:color="auto"/>
                                    <w:bottom w:val="none" w:sz="0" w:space="0" w:color="auto"/>
                                    <w:right w:val="none" w:sz="0" w:space="0" w:color="auto"/>
                                  </w:divBdr>
                                  <w:divsChild>
                                    <w:div w:id="2047833634">
                                      <w:marLeft w:val="0"/>
                                      <w:marRight w:val="0"/>
                                      <w:marTop w:val="0"/>
                                      <w:marBottom w:val="0"/>
                                      <w:divBdr>
                                        <w:top w:val="none" w:sz="0" w:space="0" w:color="auto"/>
                                        <w:left w:val="none" w:sz="0" w:space="0" w:color="auto"/>
                                        <w:bottom w:val="none" w:sz="0" w:space="0" w:color="auto"/>
                                        <w:right w:val="none" w:sz="0" w:space="0" w:color="auto"/>
                                      </w:divBdr>
                                      <w:divsChild>
                                        <w:div w:id="4910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34557">
          <w:marLeft w:val="0"/>
          <w:marRight w:val="0"/>
          <w:marTop w:val="0"/>
          <w:marBottom w:val="0"/>
          <w:divBdr>
            <w:top w:val="none" w:sz="0" w:space="0" w:color="auto"/>
            <w:left w:val="none" w:sz="0" w:space="0" w:color="auto"/>
            <w:bottom w:val="none" w:sz="0" w:space="0" w:color="auto"/>
            <w:right w:val="none" w:sz="0" w:space="0" w:color="auto"/>
          </w:divBdr>
          <w:divsChild>
            <w:div w:id="531966240">
              <w:marLeft w:val="0"/>
              <w:marRight w:val="0"/>
              <w:marTop w:val="0"/>
              <w:marBottom w:val="0"/>
              <w:divBdr>
                <w:top w:val="none" w:sz="0" w:space="0" w:color="auto"/>
                <w:left w:val="none" w:sz="0" w:space="0" w:color="auto"/>
                <w:bottom w:val="none" w:sz="0" w:space="0" w:color="auto"/>
                <w:right w:val="none" w:sz="0" w:space="0" w:color="auto"/>
              </w:divBdr>
              <w:divsChild>
                <w:div w:id="648749628">
                  <w:marLeft w:val="0"/>
                  <w:marRight w:val="0"/>
                  <w:marTop w:val="0"/>
                  <w:marBottom w:val="0"/>
                  <w:divBdr>
                    <w:top w:val="none" w:sz="0" w:space="0" w:color="auto"/>
                    <w:left w:val="none" w:sz="0" w:space="0" w:color="auto"/>
                    <w:bottom w:val="none" w:sz="0" w:space="0" w:color="auto"/>
                    <w:right w:val="none" w:sz="0" w:space="0" w:color="auto"/>
                  </w:divBdr>
                  <w:divsChild>
                    <w:div w:id="1597132993">
                      <w:marLeft w:val="0"/>
                      <w:marRight w:val="0"/>
                      <w:marTop w:val="0"/>
                      <w:marBottom w:val="0"/>
                      <w:divBdr>
                        <w:top w:val="none" w:sz="0" w:space="0" w:color="auto"/>
                        <w:left w:val="none" w:sz="0" w:space="0" w:color="auto"/>
                        <w:bottom w:val="none" w:sz="0" w:space="0" w:color="auto"/>
                        <w:right w:val="none" w:sz="0" w:space="0" w:color="auto"/>
                      </w:divBdr>
                      <w:divsChild>
                        <w:div w:id="1030179000">
                          <w:marLeft w:val="0"/>
                          <w:marRight w:val="0"/>
                          <w:marTop w:val="0"/>
                          <w:marBottom w:val="0"/>
                          <w:divBdr>
                            <w:top w:val="none" w:sz="0" w:space="0" w:color="auto"/>
                            <w:left w:val="none" w:sz="0" w:space="0" w:color="auto"/>
                            <w:bottom w:val="none" w:sz="0" w:space="0" w:color="auto"/>
                            <w:right w:val="none" w:sz="0" w:space="0" w:color="auto"/>
                          </w:divBdr>
                          <w:divsChild>
                            <w:div w:id="74515257">
                              <w:marLeft w:val="0"/>
                              <w:marRight w:val="0"/>
                              <w:marTop w:val="0"/>
                              <w:marBottom w:val="0"/>
                              <w:divBdr>
                                <w:top w:val="none" w:sz="0" w:space="0" w:color="auto"/>
                                <w:left w:val="none" w:sz="0" w:space="0" w:color="auto"/>
                                <w:bottom w:val="none" w:sz="0" w:space="0" w:color="auto"/>
                                <w:right w:val="none" w:sz="0" w:space="0" w:color="auto"/>
                              </w:divBdr>
                              <w:divsChild>
                                <w:div w:id="95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1963">
                  <w:marLeft w:val="0"/>
                  <w:marRight w:val="0"/>
                  <w:marTop w:val="0"/>
                  <w:marBottom w:val="0"/>
                  <w:divBdr>
                    <w:top w:val="none" w:sz="0" w:space="0" w:color="auto"/>
                    <w:left w:val="none" w:sz="0" w:space="0" w:color="auto"/>
                    <w:bottom w:val="none" w:sz="0" w:space="0" w:color="auto"/>
                    <w:right w:val="none" w:sz="0" w:space="0" w:color="auto"/>
                  </w:divBdr>
                  <w:divsChild>
                    <w:div w:id="1377395001">
                      <w:marLeft w:val="0"/>
                      <w:marRight w:val="0"/>
                      <w:marTop w:val="0"/>
                      <w:marBottom w:val="0"/>
                      <w:divBdr>
                        <w:top w:val="none" w:sz="0" w:space="0" w:color="auto"/>
                        <w:left w:val="none" w:sz="0" w:space="0" w:color="auto"/>
                        <w:bottom w:val="none" w:sz="0" w:space="0" w:color="auto"/>
                        <w:right w:val="none" w:sz="0" w:space="0" w:color="auto"/>
                      </w:divBdr>
                      <w:divsChild>
                        <w:div w:id="664086854">
                          <w:marLeft w:val="0"/>
                          <w:marRight w:val="0"/>
                          <w:marTop w:val="0"/>
                          <w:marBottom w:val="0"/>
                          <w:divBdr>
                            <w:top w:val="none" w:sz="0" w:space="0" w:color="auto"/>
                            <w:left w:val="none" w:sz="0" w:space="0" w:color="auto"/>
                            <w:bottom w:val="none" w:sz="0" w:space="0" w:color="auto"/>
                            <w:right w:val="none" w:sz="0" w:space="0" w:color="auto"/>
                          </w:divBdr>
                          <w:divsChild>
                            <w:div w:id="667362658">
                              <w:marLeft w:val="0"/>
                              <w:marRight w:val="0"/>
                              <w:marTop w:val="0"/>
                              <w:marBottom w:val="0"/>
                              <w:divBdr>
                                <w:top w:val="none" w:sz="0" w:space="0" w:color="auto"/>
                                <w:left w:val="none" w:sz="0" w:space="0" w:color="auto"/>
                                <w:bottom w:val="none" w:sz="0" w:space="0" w:color="auto"/>
                                <w:right w:val="none" w:sz="0" w:space="0" w:color="auto"/>
                              </w:divBdr>
                              <w:divsChild>
                                <w:div w:id="1282567096">
                                  <w:marLeft w:val="0"/>
                                  <w:marRight w:val="0"/>
                                  <w:marTop w:val="0"/>
                                  <w:marBottom w:val="0"/>
                                  <w:divBdr>
                                    <w:top w:val="none" w:sz="0" w:space="0" w:color="auto"/>
                                    <w:left w:val="none" w:sz="0" w:space="0" w:color="auto"/>
                                    <w:bottom w:val="none" w:sz="0" w:space="0" w:color="auto"/>
                                    <w:right w:val="none" w:sz="0" w:space="0" w:color="auto"/>
                                  </w:divBdr>
                                  <w:divsChild>
                                    <w:div w:id="1611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973">
                          <w:marLeft w:val="0"/>
                          <w:marRight w:val="0"/>
                          <w:marTop w:val="0"/>
                          <w:marBottom w:val="0"/>
                          <w:divBdr>
                            <w:top w:val="none" w:sz="0" w:space="0" w:color="auto"/>
                            <w:left w:val="none" w:sz="0" w:space="0" w:color="auto"/>
                            <w:bottom w:val="none" w:sz="0" w:space="0" w:color="auto"/>
                            <w:right w:val="none" w:sz="0" w:space="0" w:color="auto"/>
                          </w:divBdr>
                          <w:divsChild>
                            <w:div w:id="1292664668">
                              <w:marLeft w:val="0"/>
                              <w:marRight w:val="0"/>
                              <w:marTop w:val="0"/>
                              <w:marBottom w:val="0"/>
                              <w:divBdr>
                                <w:top w:val="none" w:sz="0" w:space="0" w:color="auto"/>
                                <w:left w:val="none" w:sz="0" w:space="0" w:color="auto"/>
                                <w:bottom w:val="none" w:sz="0" w:space="0" w:color="auto"/>
                                <w:right w:val="none" w:sz="0" w:space="0" w:color="auto"/>
                              </w:divBdr>
                              <w:divsChild>
                                <w:div w:id="1467625641">
                                  <w:marLeft w:val="0"/>
                                  <w:marRight w:val="0"/>
                                  <w:marTop w:val="0"/>
                                  <w:marBottom w:val="0"/>
                                  <w:divBdr>
                                    <w:top w:val="none" w:sz="0" w:space="0" w:color="auto"/>
                                    <w:left w:val="none" w:sz="0" w:space="0" w:color="auto"/>
                                    <w:bottom w:val="none" w:sz="0" w:space="0" w:color="auto"/>
                                    <w:right w:val="none" w:sz="0" w:space="0" w:color="auto"/>
                                  </w:divBdr>
                                  <w:divsChild>
                                    <w:div w:id="20876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97290">
          <w:marLeft w:val="0"/>
          <w:marRight w:val="0"/>
          <w:marTop w:val="0"/>
          <w:marBottom w:val="0"/>
          <w:divBdr>
            <w:top w:val="none" w:sz="0" w:space="0" w:color="auto"/>
            <w:left w:val="none" w:sz="0" w:space="0" w:color="auto"/>
            <w:bottom w:val="none" w:sz="0" w:space="0" w:color="auto"/>
            <w:right w:val="none" w:sz="0" w:space="0" w:color="auto"/>
          </w:divBdr>
          <w:divsChild>
            <w:div w:id="1693451840">
              <w:marLeft w:val="0"/>
              <w:marRight w:val="0"/>
              <w:marTop w:val="0"/>
              <w:marBottom w:val="0"/>
              <w:divBdr>
                <w:top w:val="none" w:sz="0" w:space="0" w:color="auto"/>
                <w:left w:val="none" w:sz="0" w:space="0" w:color="auto"/>
                <w:bottom w:val="none" w:sz="0" w:space="0" w:color="auto"/>
                <w:right w:val="none" w:sz="0" w:space="0" w:color="auto"/>
              </w:divBdr>
              <w:divsChild>
                <w:div w:id="2113865077">
                  <w:marLeft w:val="0"/>
                  <w:marRight w:val="0"/>
                  <w:marTop w:val="0"/>
                  <w:marBottom w:val="0"/>
                  <w:divBdr>
                    <w:top w:val="none" w:sz="0" w:space="0" w:color="auto"/>
                    <w:left w:val="none" w:sz="0" w:space="0" w:color="auto"/>
                    <w:bottom w:val="none" w:sz="0" w:space="0" w:color="auto"/>
                    <w:right w:val="none" w:sz="0" w:space="0" w:color="auto"/>
                  </w:divBdr>
                  <w:divsChild>
                    <w:div w:id="909312283">
                      <w:marLeft w:val="0"/>
                      <w:marRight w:val="0"/>
                      <w:marTop w:val="0"/>
                      <w:marBottom w:val="0"/>
                      <w:divBdr>
                        <w:top w:val="none" w:sz="0" w:space="0" w:color="auto"/>
                        <w:left w:val="none" w:sz="0" w:space="0" w:color="auto"/>
                        <w:bottom w:val="none" w:sz="0" w:space="0" w:color="auto"/>
                        <w:right w:val="none" w:sz="0" w:space="0" w:color="auto"/>
                      </w:divBdr>
                      <w:divsChild>
                        <w:div w:id="1004630809">
                          <w:marLeft w:val="0"/>
                          <w:marRight w:val="0"/>
                          <w:marTop w:val="0"/>
                          <w:marBottom w:val="0"/>
                          <w:divBdr>
                            <w:top w:val="none" w:sz="0" w:space="0" w:color="auto"/>
                            <w:left w:val="none" w:sz="0" w:space="0" w:color="auto"/>
                            <w:bottom w:val="none" w:sz="0" w:space="0" w:color="auto"/>
                            <w:right w:val="none" w:sz="0" w:space="0" w:color="auto"/>
                          </w:divBdr>
                          <w:divsChild>
                            <w:div w:id="1118446512">
                              <w:marLeft w:val="0"/>
                              <w:marRight w:val="0"/>
                              <w:marTop w:val="0"/>
                              <w:marBottom w:val="0"/>
                              <w:divBdr>
                                <w:top w:val="none" w:sz="0" w:space="0" w:color="auto"/>
                                <w:left w:val="none" w:sz="0" w:space="0" w:color="auto"/>
                                <w:bottom w:val="none" w:sz="0" w:space="0" w:color="auto"/>
                                <w:right w:val="none" w:sz="0" w:space="0" w:color="auto"/>
                              </w:divBdr>
                              <w:divsChild>
                                <w:div w:id="20252801">
                                  <w:marLeft w:val="0"/>
                                  <w:marRight w:val="0"/>
                                  <w:marTop w:val="0"/>
                                  <w:marBottom w:val="0"/>
                                  <w:divBdr>
                                    <w:top w:val="none" w:sz="0" w:space="0" w:color="auto"/>
                                    <w:left w:val="none" w:sz="0" w:space="0" w:color="auto"/>
                                    <w:bottom w:val="none" w:sz="0" w:space="0" w:color="auto"/>
                                    <w:right w:val="none" w:sz="0" w:space="0" w:color="auto"/>
                                  </w:divBdr>
                                  <w:divsChild>
                                    <w:div w:id="1079063596">
                                      <w:marLeft w:val="0"/>
                                      <w:marRight w:val="0"/>
                                      <w:marTop w:val="0"/>
                                      <w:marBottom w:val="0"/>
                                      <w:divBdr>
                                        <w:top w:val="none" w:sz="0" w:space="0" w:color="auto"/>
                                        <w:left w:val="none" w:sz="0" w:space="0" w:color="auto"/>
                                        <w:bottom w:val="none" w:sz="0" w:space="0" w:color="auto"/>
                                        <w:right w:val="none" w:sz="0" w:space="0" w:color="auto"/>
                                      </w:divBdr>
                                      <w:divsChild>
                                        <w:div w:id="2076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8091">
          <w:marLeft w:val="0"/>
          <w:marRight w:val="0"/>
          <w:marTop w:val="0"/>
          <w:marBottom w:val="0"/>
          <w:divBdr>
            <w:top w:val="none" w:sz="0" w:space="0" w:color="auto"/>
            <w:left w:val="none" w:sz="0" w:space="0" w:color="auto"/>
            <w:bottom w:val="none" w:sz="0" w:space="0" w:color="auto"/>
            <w:right w:val="none" w:sz="0" w:space="0" w:color="auto"/>
          </w:divBdr>
          <w:divsChild>
            <w:div w:id="1582059958">
              <w:marLeft w:val="0"/>
              <w:marRight w:val="0"/>
              <w:marTop w:val="0"/>
              <w:marBottom w:val="0"/>
              <w:divBdr>
                <w:top w:val="none" w:sz="0" w:space="0" w:color="auto"/>
                <w:left w:val="none" w:sz="0" w:space="0" w:color="auto"/>
                <w:bottom w:val="none" w:sz="0" w:space="0" w:color="auto"/>
                <w:right w:val="none" w:sz="0" w:space="0" w:color="auto"/>
              </w:divBdr>
              <w:divsChild>
                <w:div w:id="1568149654">
                  <w:marLeft w:val="0"/>
                  <w:marRight w:val="0"/>
                  <w:marTop w:val="0"/>
                  <w:marBottom w:val="0"/>
                  <w:divBdr>
                    <w:top w:val="none" w:sz="0" w:space="0" w:color="auto"/>
                    <w:left w:val="none" w:sz="0" w:space="0" w:color="auto"/>
                    <w:bottom w:val="none" w:sz="0" w:space="0" w:color="auto"/>
                    <w:right w:val="none" w:sz="0" w:space="0" w:color="auto"/>
                  </w:divBdr>
                  <w:divsChild>
                    <w:div w:id="35469568">
                      <w:marLeft w:val="0"/>
                      <w:marRight w:val="0"/>
                      <w:marTop w:val="0"/>
                      <w:marBottom w:val="0"/>
                      <w:divBdr>
                        <w:top w:val="none" w:sz="0" w:space="0" w:color="auto"/>
                        <w:left w:val="none" w:sz="0" w:space="0" w:color="auto"/>
                        <w:bottom w:val="none" w:sz="0" w:space="0" w:color="auto"/>
                        <w:right w:val="none" w:sz="0" w:space="0" w:color="auto"/>
                      </w:divBdr>
                      <w:divsChild>
                        <w:div w:id="1924610212">
                          <w:marLeft w:val="0"/>
                          <w:marRight w:val="0"/>
                          <w:marTop w:val="0"/>
                          <w:marBottom w:val="0"/>
                          <w:divBdr>
                            <w:top w:val="none" w:sz="0" w:space="0" w:color="auto"/>
                            <w:left w:val="none" w:sz="0" w:space="0" w:color="auto"/>
                            <w:bottom w:val="none" w:sz="0" w:space="0" w:color="auto"/>
                            <w:right w:val="none" w:sz="0" w:space="0" w:color="auto"/>
                          </w:divBdr>
                          <w:divsChild>
                            <w:div w:id="730226407">
                              <w:marLeft w:val="0"/>
                              <w:marRight w:val="0"/>
                              <w:marTop w:val="0"/>
                              <w:marBottom w:val="0"/>
                              <w:divBdr>
                                <w:top w:val="none" w:sz="0" w:space="0" w:color="auto"/>
                                <w:left w:val="none" w:sz="0" w:space="0" w:color="auto"/>
                                <w:bottom w:val="none" w:sz="0" w:space="0" w:color="auto"/>
                                <w:right w:val="none" w:sz="0" w:space="0" w:color="auto"/>
                              </w:divBdr>
                              <w:divsChild>
                                <w:div w:id="556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4989">
                  <w:marLeft w:val="0"/>
                  <w:marRight w:val="0"/>
                  <w:marTop w:val="0"/>
                  <w:marBottom w:val="0"/>
                  <w:divBdr>
                    <w:top w:val="none" w:sz="0" w:space="0" w:color="auto"/>
                    <w:left w:val="none" w:sz="0" w:space="0" w:color="auto"/>
                    <w:bottom w:val="none" w:sz="0" w:space="0" w:color="auto"/>
                    <w:right w:val="none" w:sz="0" w:space="0" w:color="auto"/>
                  </w:divBdr>
                  <w:divsChild>
                    <w:div w:id="1123572417">
                      <w:marLeft w:val="0"/>
                      <w:marRight w:val="0"/>
                      <w:marTop w:val="0"/>
                      <w:marBottom w:val="0"/>
                      <w:divBdr>
                        <w:top w:val="none" w:sz="0" w:space="0" w:color="auto"/>
                        <w:left w:val="none" w:sz="0" w:space="0" w:color="auto"/>
                        <w:bottom w:val="none" w:sz="0" w:space="0" w:color="auto"/>
                        <w:right w:val="none" w:sz="0" w:space="0" w:color="auto"/>
                      </w:divBdr>
                      <w:divsChild>
                        <w:div w:id="494951488">
                          <w:marLeft w:val="0"/>
                          <w:marRight w:val="0"/>
                          <w:marTop w:val="0"/>
                          <w:marBottom w:val="0"/>
                          <w:divBdr>
                            <w:top w:val="none" w:sz="0" w:space="0" w:color="auto"/>
                            <w:left w:val="none" w:sz="0" w:space="0" w:color="auto"/>
                            <w:bottom w:val="none" w:sz="0" w:space="0" w:color="auto"/>
                            <w:right w:val="none" w:sz="0" w:space="0" w:color="auto"/>
                          </w:divBdr>
                          <w:divsChild>
                            <w:div w:id="20938458">
                              <w:marLeft w:val="0"/>
                              <w:marRight w:val="0"/>
                              <w:marTop w:val="0"/>
                              <w:marBottom w:val="0"/>
                              <w:divBdr>
                                <w:top w:val="none" w:sz="0" w:space="0" w:color="auto"/>
                                <w:left w:val="none" w:sz="0" w:space="0" w:color="auto"/>
                                <w:bottom w:val="none" w:sz="0" w:space="0" w:color="auto"/>
                                <w:right w:val="none" w:sz="0" w:space="0" w:color="auto"/>
                              </w:divBdr>
                              <w:divsChild>
                                <w:div w:id="89661572">
                                  <w:marLeft w:val="0"/>
                                  <w:marRight w:val="0"/>
                                  <w:marTop w:val="0"/>
                                  <w:marBottom w:val="0"/>
                                  <w:divBdr>
                                    <w:top w:val="none" w:sz="0" w:space="0" w:color="auto"/>
                                    <w:left w:val="none" w:sz="0" w:space="0" w:color="auto"/>
                                    <w:bottom w:val="none" w:sz="0" w:space="0" w:color="auto"/>
                                    <w:right w:val="none" w:sz="0" w:space="0" w:color="auto"/>
                                  </w:divBdr>
                                  <w:divsChild>
                                    <w:div w:id="13540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110">
                          <w:marLeft w:val="0"/>
                          <w:marRight w:val="0"/>
                          <w:marTop w:val="0"/>
                          <w:marBottom w:val="0"/>
                          <w:divBdr>
                            <w:top w:val="none" w:sz="0" w:space="0" w:color="auto"/>
                            <w:left w:val="none" w:sz="0" w:space="0" w:color="auto"/>
                            <w:bottom w:val="none" w:sz="0" w:space="0" w:color="auto"/>
                            <w:right w:val="none" w:sz="0" w:space="0" w:color="auto"/>
                          </w:divBdr>
                          <w:divsChild>
                            <w:div w:id="1633555793">
                              <w:marLeft w:val="0"/>
                              <w:marRight w:val="0"/>
                              <w:marTop w:val="0"/>
                              <w:marBottom w:val="0"/>
                              <w:divBdr>
                                <w:top w:val="none" w:sz="0" w:space="0" w:color="auto"/>
                                <w:left w:val="none" w:sz="0" w:space="0" w:color="auto"/>
                                <w:bottom w:val="none" w:sz="0" w:space="0" w:color="auto"/>
                                <w:right w:val="none" w:sz="0" w:space="0" w:color="auto"/>
                              </w:divBdr>
                              <w:divsChild>
                                <w:div w:id="1110859848">
                                  <w:marLeft w:val="0"/>
                                  <w:marRight w:val="0"/>
                                  <w:marTop w:val="0"/>
                                  <w:marBottom w:val="0"/>
                                  <w:divBdr>
                                    <w:top w:val="none" w:sz="0" w:space="0" w:color="auto"/>
                                    <w:left w:val="none" w:sz="0" w:space="0" w:color="auto"/>
                                    <w:bottom w:val="none" w:sz="0" w:space="0" w:color="auto"/>
                                    <w:right w:val="none" w:sz="0" w:space="0" w:color="auto"/>
                                  </w:divBdr>
                                  <w:divsChild>
                                    <w:div w:id="749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96998">
          <w:marLeft w:val="0"/>
          <w:marRight w:val="0"/>
          <w:marTop w:val="0"/>
          <w:marBottom w:val="0"/>
          <w:divBdr>
            <w:top w:val="none" w:sz="0" w:space="0" w:color="auto"/>
            <w:left w:val="none" w:sz="0" w:space="0" w:color="auto"/>
            <w:bottom w:val="none" w:sz="0" w:space="0" w:color="auto"/>
            <w:right w:val="none" w:sz="0" w:space="0" w:color="auto"/>
          </w:divBdr>
          <w:divsChild>
            <w:div w:id="653950676">
              <w:marLeft w:val="0"/>
              <w:marRight w:val="0"/>
              <w:marTop w:val="0"/>
              <w:marBottom w:val="0"/>
              <w:divBdr>
                <w:top w:val="none" w:sz="0" w:space="0" w:color="auto"/>
                <w:left w:val="none" w:sz="0" w:space="0" w:color="auto"/>
                <w:bottom w:val="none" w:sz="0" w:space="0" w:color="auto"/>
                <w:right w:val="none" w:sz="0" w:space="0" w:color="auto"/>
              </w:divBdr>
              <w:divsChild>
                <w:div w:id="1053432945">
                  <w:marLeft w:val="0"/>
                  <w:marRight w:val="0"/>
                  <w:marTop w:val="0"/>
                  <w:marBottom w:val="0"/>
                  <w:divBdr>
                    <w:top w:val="none" w:sz="0" w:space="0" w:color="auto"/>
                    <w:left w:val="none" w:sz="0" w:space="0" w:color="auto"/>
                    <w:bottom w:val="none" w:sz="0" w:space="0" w:color="auto"/>
                    <w:right w:val="none" w:sz="0" w:space="0" w:color="auto"/>
                  </w:divBdr>
                  <w:divsChild>
                    <w:div w:id="1925648000">
                      <w:marLeft w:val="0"/>
                      <w:marRight w:val="0"/>
                      <w:marTop w:val="0"/>
                      <w:marBottom w:val="0"/>
                      <w:divBdr>
                        <w:top w:val="none" w:sz="0" w:space="0" w:color="auto"/>
                        <w:left w:val="none" w:sz="0" w:space="0" w:color="auto"/>
                        <w:bottom w:val="none" w:sz="0" w:space="0" w:color="auto"/>
                        <w:right w:val="none" w:sz="0" w:space="0" w:color="auto"/>
                      </w:divBdr>
                      <w:divsChild>
                        <w:div w:id="172500988">
                          <w:marLeft w:val="0"/>
                          <w:marRight w:val="0"/>
                          <w:marTop w:val="0"/>
                          <w:marBottom w:val="0"/>
                          <w:divBdr>
                            <w:top w:val="none" w:sz="0" w:space="0" w:color="auto"/>
                            <w:left w:val="none" w:sz="0" w:space="0" w:color="auto"/>
                            <w:bottom w:val="none" w:sz="0" w:space="0" w:color="auto"/>
                            <w:right w:val="none" w:sz="0" w:space="0" w:color="auto"/>
                          </w:divBdr>
                          <w:divsChild>
                            <w:div w:id="2073117621">
                              <w:marLeft w:val="0"/>
                              <w:marRight w:val="0"/>
                              <w:marTop w:val="0"/>
                              <w:marBottom w:val="0"/>
                              <w:divBdr>
                                <w:top w:val="none" w:sz="0" w:space="0" w:color="auto"/>
                                <w:left w:val="none" w:sz="0" w:space="0" w:color="auto"/>
                                <w:bottom w:val="none" w:sz="0" w:space="0" w:color="auto"/>
                                <w:right w:val="none" w:sz="0" w:space="0" w:color="auto"/>
                              </w:divBdr>
                              <w:divsChild>
                                <w:div w:id="305743316">
                                  <w:marLeft w:val="0"/>
                                  <w:marRight w:val="0"/>
                                  <w:marTop w:val="0"/>
                                  <w:marBottom w:val="0"/>
                                  <w:divBdr>
                                    <w:top w:val="none" w:sz="0" w:space="0" w:color="auto"/>
                                    <w:left w:val="none" w:sz="0" w:space="0" w:color="auto"/>
                                    <w:bottom w:val="none" w:sz="0" w:space="0" w:color="auto"/>
                                    <w:right w:val="none" w:sz="0" w:space="0" w:color="auto"/>
                                  </w:divBdr>
                                  <w:divsChild>
                                    <w:div w:id="2015765076">
                                      <w:marLeft w:val="0"/>
                                      <w:marRight w:val="0"/>
                                      <w:marTop w:val="0"/>
                                      <w:marBottom w:val="0"/>
                                      <w:divBdr>
                                        <w:top w:val="none" w:sz="0" w:space="0" w:color="auto"/>
                                        <w:left w:val="none" w:sz="0" w:space="0" w:color="auto"/>
                                        <w:bottom w:val="none" w:sz="0" w:space="0" w:color="auto"/>
                                        <w:right w:val="none" w:sz="0" w:space="0" w:color="auto"/>
                                      </w:divBdr>
                                      <w:divsChild>
                                        <w:div w:id="223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734928">
          <w:marLeft w:val="0"/>
          <w:marRight w:val="0"/>
          <w:marTop w:val="0"/>
          <w:marBottom w:val="0"/>
          <w:divBdr>
            <w:top w:val="none" w:sz="0" w:space="0" w:color="auto"/>
            <w:left w:val="none" w:sz="0" w:space="0" w:color="auto"/>
            <w:bottom w:val="none" w:sz="0" w:space="0" w:color="auto"/>
            <w:right w:val="none" w:sz="0" w:space="0" w:color="auto"/>
          </w:divBdr>
          <w:divsChild>
            <w:div w:id="1080446553">
              <w:marLeft w:val="0"/>
              <w:marRight w:val="0"/>
              <w:marTop w:val="0"/>
              <w:marBottom w:val="0"/>
              <w:divBdr>
                <w:top w:val="none" w:sz="0" w:space="0" w:color="auto"/>
                <w:left w:val="none" w:sz="0" w:space="0" w:color="auto"/>
                <w:bottom w:val="none" w:sz="0" w:space="0" w:color="auto"/>
                <w:right w:val="none" w:sz="0" w:space="0" w:color="auto"/>
              </w:divBdr>
              <w:divsChild>
                <w:div w:id="641425875">
                  <w:marLeft w:val="0"/>
                  <w:marRight w:val="0"/>
                  <w:marTop w:val="0"/>
                  <w:marBottom w:val="0"/>
                  <w:divBdr>
                    <w:top w:val="none" w:sz="0" w:space="0" w:color="auto"/>
                    <w:left w:val="none" w:sz="0" w:space="0" w:color="auto"/>
                    <w:bottom w:val="none" w:sz="0" w:space="0" w:color="auto"/>
                    <w:right w:val="none" w:sz="0" w:space="0" w:color="auto"/>
                  </w:divBdr>
                  <w:divsChild>
                    <w:div w:id="98717325">
                      <w:marLeft w:val="0"/>
                      <w:marRight w:val="0"/>
                      <w:marTop w:val="0"/>
                      <w:marBottom w:val="0"/>
                      <w:divBdr>
                        <w:top w:val="none" w:sz="0" w:space="0" w:color="auto"/>
                        <w:left w:val="none" w:sz="0" w:space="0" w:color="auto"/>
                        <w:bottom w:val="none" w:sz="0" w:space="0" w:color="auto"/>
                        <w:right w:val="none" w:sz="0" w:space="0" w:color="auto"/>
                      </w:divBdr>
                      <w:divsChild>
                        <w:div w:id="2129155228">
                          <w:marLeft w:val="0"/>
                          <w:marRight w:val="0"/>
                          <w:marTop w:val="0"/>
                          <w:marBottom w:val="0"/>
                          <w:divBdr>
                            <w:top w:val="none" w:sz="0" w:space="0" w:color="auto"/>
                            <w:left w:val="none" w:sz="0" w:space="0" w:color="auto"/>
                            <w:bottom w:val="none" w:sz="0" w:space="0" w:color="auto"/>
                            <w:right w:val="none" w:sz="0" w:space="0" w:color="auto"/>
                          </w:divBdr>
                          <w:divsChild>
                            <w:div w:id="1716126867">
                              <w:marLeft w:val="0"/>
                              <w:marRight w:val="0"/>
                              <w:marTop w:val="0"/>
                              <w:marBottom w:val="0"/>
                              <w:divBdr>
                                <w:top w:val="none" w:sz="0" w:space="0" w:color="auto"/>
                                <w:left w:val="none" w:sz="0" w:space="0" w:color="auto"/>
                                <w:bottom w:val="none" w:sz="0" w:space="0" w:color="auto"/>
                                <w:right w:val="none" w:sz="0" w:space="0" w:color="auto"/>
                              </w:divBdr>
                              <w:divsChild>
                                <w:div w:id="9668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647">
                  <w:marLeft w:val="0"/>
                  <w:marRight w:val="0"/>
                  <w:marTop w:val="0"/>
                  <w:marBottom w:val="0"/>
                  <w:divBdr>
                    <w:top w:val="none" w:sz="0" w:space="0" w:color="auto"/>
                    <w:left w:val="none" w:sz="0" w:space="0" w:color="auto"/>
                    <w:bottom w:val="none" w:sz="0" w:space="0" w:color="auto"/>
                    <w:right w:val="none" w:sz="0" w:space="0" w:color="auto"/>
                  </w:divBdr>
                  <w:divsChild>
                    <w:div w:id="290792383">
                      <w:marLeft w:val="0"/>
                      <w:marRight w:val="0"/>
                      <w:marTop w:val="0"/>
                      <w:marBottom w:val="0"/>
                      <w:divBdr>
                        <w:top w:val="none" w:sz="0" w:space="0" w:color="auto"/>
                        <w:left w:val="none" w:sz="0" w:space="0" w:color="auto"/>
                        <w:bottom w:val="none" w:sz="0" w:space="0" w:color="auto"/>
                        <w:right w:val="none" w:sz="0" w:space="0" w:color="auto"/>
                      </w:divBdr>
                      <w:divsChild>
                        <w:div w:id="597296492">
                          <w:marLeft w:val="0"/>
                          <w:marRight w:val="0"/>
                          <w:marTop w:val="0"/>
                          <w:marBottom w:val="0"/>
                          <w:divBdr>
                            <w:top w:val="none" w:sz="0" w:space="0" w:color="auto"/>
                            <w:left w:val="none" w:sz="0" w:space="0" w:color="auto"/>
                            <w:bottom w:val="none" w:sz="0" w:space="0" w:color="auto"/>
                            <w:right w:val="none" w:sz="0" w:space="0" w:color="auto"/>
                          </w:divBdr>
                          <w:divsChild>
                            <w:div w:id="1113286964">
                              <w:marLeft w:val="0"/>
                              <w:marRight w:val="0"/>
                              <w:marTop w:val="0"/>
                              <w:marBottom w:val="0"/>
                              <w:divBdr>
                                <w:top w:val="none" w:sz="0" w:space="0" w:color="auto"/>
                                <w:left w:val="none" w:sz="0" w:space="0" w:color="auto"/>
                                <w:bottom w:val="none" w:sz="0" w:space="0" w:color="auto"/>
                                <w:right w:val="none" w:sz="0" w:space="0" w:color="auto"/>
                              </w:divBdr>
                              <w:divsChild>
                                <w:div w:id="222371737">
                                  <w:marLeft w:val="0"/>
                                  <w:marRight w:val="0"/>
                                  <w:marTop w:val="0"/>
                                  <w:marBottom w:val="0"/>
                                  <w:divBdr>
                                    <w:top w:val="none" w:sz="0" w:space="0" w:color="auto"/>
                                    <w:left w:val="none" w:sz="0" w:space="0" w:color="auto"/>
                                    <w:bottom w:val="none" w:sz="0" w:space="0" w:color="auto"/>
                                    <w:right w:val="none" w:sz="0" w:space="0" w:color="auto"/>
                                  </w:divBdr>
                                  <w:divsChild>
                                    <w:div w:id="328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A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RAS Reinhardt Maschinenbau GmbH</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Klingler</dc:creator>
  <cp:keywords/>
  <dc:description/>
  <cp:lastModifiedBy>Romina Klingler</cp:lastModifiedBy>
  <cp:revision>6</cp:revision>
  <cp:lastPrinted>2025-01-16T09:13:00Z</cp:lastPrinted>
  <dcterms:created xsi:type="dcterms:W3CDTF">2025-01-16T08:33:00Z</dcterms:created>
  <dcterms:modified xsi:type="dcterms:W3CDTF">2025-01-16T09:16:00Z</dcterms:modified>
</cp:coreProperties>
</file>